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4A1C" w14:textId="11F8A0EA" w:rsidR="009F548C" w:rsidRPr="008E04D5" w:rsidRDefault="009F548C" w:rsidP="00BE2A6C">
      <w:pPr>
        <w:jc w:val="both"/>
        <w:rPr>
          <w:b/>
          <w:bCs/>
          <w:sz w:val="32"/>
          <w:szCs w:val="32"/>
        </w:rPr>
      </w:pPr>
      <w:r w:rsidRPr="009F548C">
        <w:rPr>
          <w:b/>
          <w:bCs/>
          <w:sz w:val="32"/>
          <w:szCs w:val="32"/>
        </w:rPr>
        <w:t>Experimentální kompostér na sídlišti: Slavičín hledá cesty, jak snížit množství směsného odpadu</w:t>
      </w:r>
    </w:p>
    <w:p w14:paraId="32120381" w14:textId="1C0BF1B0" w:rsidR="00E91C1A" w:rsidRDefault="009F548C" w:rsidP="00BE2A6C">
      <w:pPr>
        <w:jc w:val="both"/>
      </w:pPr>
      <w:r>
        <w:t xml:space="preserve">Hledat cesty, jak snížit množství směsného odpadu, začal kvůli novému odpadovému zákonu i starosta Slavičína a místopředseda zlínského předsednictva Tomáš Chmela. Možná si jej pamatujete jako bývalého tajemníka SMS ČR, odkud odešel právě kvůli starostování </w:t>
      </w:r>
      <w:r w:rsidR="00BE2A6C">
        <w:t xml:space="preserve">zpět do </w:t>
      </w:r>
      <w:r>
        <w:t xml:space="preserve">svého rodného města. </w:t>
      </w:r>
      <w:r w:rsidRPr="008E04D5">
        <w:rPr>
          <w:i/>
          <w:iCs/>
        </w:rPr>
        <w:t>„Odpadová legislativa mi dělá vrásky. Chci předejít tomu, že bychom museli platit vyšší částku za odvoz</w:t>
      </w:r>
      <w:r w:rsidR="00E91C1A" w:rsidRPr="008E04D5">
        <w:rPr>
          <w:i/>
          <w:iCs/>
        </w:rPr>
        <w:t>, proto jsme u nás vymysleli experiment s bioodpadem,“</w:t>
      </w:r>
      <w:r w:rsidR="00E91C1A">
        <w:t xml:space="preserve"> říká</w:t>
      </w:r>
      <w:r w:rsidR="00BE2A6C">
        <w:t xml:space="preserve"> </w:t>
      </w:r>
      <w:r w:rsidR="00BE2A6C" w:rsidRPr="00BE2A6C">
        <w:rPr>
          <w:b/>
          <w:bCs/>
        </w:rPr>
        <w:t>Tomáš</w:t>
      </w:r>
      <w:r w:rsidR="00E91C1A" w:rsidRPr="00BE2A6C">
        <w:rPr>
          <w:b/>
          <w:bCs/>
        </w:rPr>
        <w:t xml:space="preserve"> Chmela</w:t>
      </w:r>
      <w:r w:rsidR="00E91C1A">
        <w:t>.</w:t>
      </w:r>
    </w:p>
    <w:p w14:paraId="122548D0" w14:textId="388EF389" w:rsidR="00E91C1A" w:rsidRPr="008E04D5" w:rsidRDefault="00E91C1A" w:rsidP="00BE2A6C">
      <w:pPr>
        <w:jc w:val="both"/>
        <w:rPr>
          <w:b/>
          <w:bCs/>
        </w:rPr>
      </w:pPr>
      <w:r w:rsidRPr="008E04D5">
        <w:rPr>
          <w:b/>
          <w:bCs/>
        </w:rPr>
        <w:t>Co si má člověk pod tím představit?</w:t>
      </w:r>
    </w:p>
    <w:p w14:paraId="548FCB7D" w14:textId="76429183" w:rsidR="00E91C1A" w:rsidRDefault="00E91C1A" w:rsidP="00BE2A6C">
      <w:pPr>
        <w:jc w:val="both"/>
      </w:pPr>
      <w:r>
        <w:t xml:space="preserve">Spouštíme zkušební provoz kompostéru na bioodpad, který jsme umístili na největším slavičínském sídlišti. Obvykle jsou kompostéry u rodinných domů a slouží pro odpad vzniklý prací kolem domu nebo domácími pracemi. Naši obyvatelé </w:t>
      </w:r>
      <w:r w:rsidRPr="00E91C1A">
        <w:t xml:space="preserve">dlouhodobě třídí relativně dobře, ale statistiku nám zhoršují </w:t>
      </w:r>
      <w:r w:rsidR="008E04D5">
        <w:t xml:space="preserve">právě </w:t>
      </w:r>
      <w:r w:rsidRPr="00E91C1A">
        <w:t>výsledky ze sídlišť s bytovými domy</w:t>
      </w:r>
      <w:r>
        <w:t>, proto sem byl umístěn velkoobjemový kompostér.</w:t>
      </w:r>
    </w:p>
    <w:p w14:paraId="2A7575C6" w14:textId="4259F1E3" w:rsidR="00E91C1A" w:rsidRPr="008E04D5" w:rsidRDefault="00E91C1A" w:rsidP="00BE2A6C">
      <w:pPr>
        <w:jc w:val="both"/>
        <w:rPr>
          <w:b/>
          <w:bCs/>
        </w:rPr>
      </w:pPr>
      <w:r w:rsidRPr="008E04D5">
        <w:rPr>
          <w:b/>
          <w:bCs/>
        </w:rPr>
        <w:t>A kdo ten kompost bude využívat?</w:t>
      </w:r>
    </w:p>
    <w:p w14:paraId="50E9C287" w14:textId="0AA22140" w:rsidR="008E04D5" w:rsidRDefault="008E04D5" w:rsidP="00BE2A6C">
      <w:pPr>
        <w:jc w:val="both"/>
      </w:pPr>
      <w:r w:rsidRPr="008E04D5">
        <w:t>Představa je taková, že si kompost odeberou místní obyvatelé, nebo jej brigádnicky zapravíme do okolní zeleně.</w:t>
      </w:r>
      <w:r>
        <w:t xml:space="preserve"> Určitě jej nebudou svážet popeláři s velkým vozem, jak zněla jedna obava stěžovatelů.</w:t>
      </w:r>
    </w:p>
    <w:p w14:paraId="4F664AA7" w14:textId="228504AC" w:rsidR="008E04D5" w:rsidRPr="008E04D5" w:rsidRDefault="008E04D5" w:rsidP="00BE2A6C">
      <w:pPr>
        <w:jc w:val="both"/>
        <w:rPr>
          <w:b/>
          <w:bCs/>
        </w:rPr>
      </w:pPr>
      <w:r w:rsidRPr="008E04D5">
        <w:rPr>
          <w:b/>
          <w:bCs/>
        </w:rPr>
        <w:t xml:space="preserve">Bylo </w:t>
      </w:r>
      <w:r w:rsidR="00BE2A6C">
        <w:rPr>
          <w:b/>
          <w:bCs/>
        </w:rPr>
        <w:t>stížností</w:t>
      </w:r>
      <w:r w:rsidRPr="008E04D5">
        <w:rPr>
          <w:b/>
          <w:bCs/>
        </w:rPr>
        <w:t xml:space="preserve"> </w:t>
      </w:r>
      <w:r w:rsidR="00BE2A6C">
        <w:rPr>
          <w:b/>
          <w:bCs/>
        </w:rPr>
        <w:t>mnoho</w:t>
      </w:r>
      <w:r w:rsidRPr="008E04D5">
        <w:rPr>
          <w:b/>
          <w:bCs/>
        </w:rPr>
        <w:t>?</w:t>
      </w:r>
    </w:p>
    <w:p w14:paraId="3C8254F4" w14:textId="28F1F7BE" w:rsidR="008E04D5" w:rsidRDefault="008E04D5" w:rsidP="00BE2A6C">
      <w:pPr>
        <w:jc w:val="both"/>
      </w:pPr>
      <w:r>
        <w:t xml:space="preserve">To ne, ale </w:t>
      </w:r>
      <w:r w:rsidR="00BE2A6C">
        <w:t>nějaké výtky se objevily</w:t>
      </w:r>
      <w:r>
        <w:t xml:space="preserve">. </w:t>
      </w:r>
      <w:r w:rsidR="00BE2A6C">
        <w:t>Lidem se n</w:t>
      </w:r>
      <w:r>
        <w:t xml:space="preserve">elíbí vybraná lokalita, přitom jsme se nad ní zamýšleli hodně dlouho. </w:t>
      </w:r>
      <w:r w:rsidRPr="008E04D5">
        <w:t xml:space="preserve">Zadání bylo umístit jej ve východní části sídliště, na městský pozemek a do místa, které </w:t>
      </w:r>
      <w:proofErr w:type="gramStart"/>
      <w:r w:rsidRPr="008E04D5">
        <w:t>bude</w:t>
      </w:r>
      <w:proofErr w:type="gramEnd"/>
      <w:r w:rsidRPr="008E04D5">
        <w:t xml:space="preserve"> co nejdále od trvale obydlených bytových domů. Jelikož se jedná o experiment</w:t>
      </w:r>
      <w:r>
        <w:t xml:space="preserve">, tedy </w:t>
      </w:r>
      <w:r w:rsidRPr="008E04D5">
        <w:t xml:space="preserve">pokus, bylo rozhodnuto o ukotvení pouze formou jednoduchých zemních vrutů tak, aby se dřevěná ohrádka mohla podle poznatků a zkušeností případně kamkoliv přemístit nebo celé místo zrušit. Tyto zemní vruty však nelze zapustit do „tvrdého“ podloží. Pamětníci vzniku paneláků bohužel ví, že pod ornicí je přihrnuta betonová suť a mnoho dalšího odpadu, což znemožňovalo ukotvení vrutů na různých místech, která </w:t>
      </w:r>
      <w:r w:rsidR="00BE2A6C">
        <w:t>jsme předem vytipovali</w:t>
      </w:r>
      <w:r w:rsidRPr="008E04D5">
        <w:t>.</w:t>
      </w:r>
    </w:p>
    <w:p w14:paraId="496B4010" w14:textId="42A76E84" w:rsidR="008E04D5" w:rsidRPr="00BE2A6C" w:rsidRDefault="008E04D5" w:rsidP="00BE2A6C">
      <w:pPr>
        <w:jc w:val="both"/>
        <w:rPr>
          <w:b/>
          <w:bCs/>
        </w:rPr>
      </w:pPr>
      <w:r w:rsidRPr="00BE2A6C">
        <w:rPr>
          <w:b/>
          <w:bCs/>
        </w:rPr>
        <w:t>Nebojíte se zápachu z kompostéru?</w:t>
      </w:r>
    </w:p>
    <w:p w14:paraId="713674D1" w14:textId="56FF4434" w:rsidR="00BE2A6C" w:rsidRDefault="008E04D5" w:rsidP="00BE2A6C">
      <w:pPr>
        <w:jc w:val="both"/>
      </w:pPr>
      <w:r w:rsidRPr="008E04D5">
        <w:t xml:space="preserve">Nikdo z nás zatím neví, zda bude zápach vznikat a v jaké míře. </w:t>
      </w:r>
      <w:r w:rsidR="00BE2A6C" w:rsidRPr="00BE2A6C">
        <w:t>Řešíme, nakolik rychlý proces kompostování bude a zda si občané vůbec na tuto novinku zvyknou. Chceme zjistit, zda skutečně díky kompostéru poklesne měřitelným způsobem množství směsného odpadu v dané lokalitě</w:t>
      </w:r>
      <w:r w:rsidR="00BE2A6C">
        <w:t>. P</w:t>
      </w:r>
      <w:r w:rsidR="00BE2A6C" w:rsidRPr="00BE2A6C">
        <w:t>okud se nápad osvědčí, bude možné kompostování rozšířit i do dalších částí sídlišť ve městě.</w:t>
      </w:r>
    </w:p>
    <w:p w14:paraId="19E86F23" w14:textId="75EBDCB7" w:rsidR="00BE2A6C" w:rsidRPr="00B837AB" w:rsidRDefault="00BE2A6C" w:rsidP="00BE2A6C">
      <w:pPr>
        <w:jc w:val="both"/>
        <w:rPr>
          <w:b/>
          <w:bCs/>
        </w:rPr>
      </w:pPr>
      <w:r w:rsidRPr="00B837AB">
        <w:rPr>
          <w:b/>
          <w:bCs/>
        </w:rPr>
        <w:t>Koho taková myšlenka napadla?</w:t>
      </w:r>
    </w:p>
    <w:p w14:paraId="379B1509" w14:textId="23FB59B2" w:rsidR="008E04D5" w:rsidRDefault="008E04D5" w:rsidP="00BE2A6C">
      <w:pPr>
        <w:jc w:val="both"/>
      </w:pPr>
      <w:r w:rsidRPr="008E04D5">
        <w:t xml:space="preserve">Přišel s ní jeden mladý občan Slavičína, který se dokonce nabídl, že pokud město takové místo zřídí, rád se o něj dobrovolnicky postará. Byl to pro </w:t>
      </w:r>
      <w:proofErr w:type="gramStart"/>
      <w:r w:rsidRPr="008E04D5">
        <w:t>mne</w:t>
      </w:r>
      <w:proofErr w:type="gramEnd"/>
      <w:r w:rsidRPr="008E04D5">
        <w:t xml:space="preserve"> obrovský impuls, abychom tuto věc zkusili navzdory všem překážkám. </w:t>
      </w:r>
    </w:p>
    <w:p w14:paraId="5B219E16" w14:textId="4C5272BA" w:rsidR="008E04D5" w:rsidRPr="00B837AB" w:rsidRDefault="008E04D5" w:rsidP="00BE2A6C">
      <w:pPr>
        <w:jc w:val="both"/>
        <w:rPr>
          <w:b/>
          <w:bCs/>
        </w:rPr>
      </w:pPr>
      <w:r w:rsidRPr="00B837AB">
        <w:rPr>
          <w:b/>
          <w:bCs/>
        </w:rPr>
        <w:t>Věříte, že to zabere?</w:t>
      </w:r>
    </w:p>
    <w:p w14:paraId="12082540" w14:textId="6CCD70A6" w:rsidR="008E04D5" w:rsidRDefault="008E04D5" w:rsidP="00BE2A6C">
      <w:pPr>
        <w:jc w:val="both"/>
      </w:pPr>
      <w:r w:rsidRPr="008E04D5">
        <w:t xml:space="preserve">Největší složkou sídlištního směsného odpadu jsou </w:t>
      </w:r>
      <w:r>
        <w:t>právě</w:t>
      </w:r>
      <w:r w:rsidRPr="008E04D5">
        <w:t xml:space="preserve"> biologické zbytky z domácností, které lze dobře kompostovat.</w:t>
      </w:r>
      <w:r>
        <w:t xml:space="preserve"> Takže doufám, že ano.</w:t>
      </w:r>
    </w:p>
    <w:p w14:paraId="44EB17D9" w14:textId="7CACC22D" w:rsidR="009F548C" w:rsidRPr="00BE2A6C" w:rsidRDefault="008E04D5" w:rsidP="00BE2A6C">
      <w:pPr>
        <w:jc w:val="right"/>
        <w:rPr>
          <w:i/>
          <w:iCs/>
        </w:rPr>
      </w:pPr>
      <w:r w:rsidRPr="00BE2A6C">
        <w:rPr>
          <w:i/>
          <w:iCs/>
        </w:rPr>
        <w:t>Rozhovor vedla Iva Šimoníková</w:t>
      </w:r>
    </w:p>
    <w:p w14:paraId="2AA84FB4" w14:textId="77777777" w:rsidR="009F548C" w:rsidRDefault="009F548C"/>
    <w:sectPr w:rsidR="009F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8C"/>
    <w:rsid w:val="005173F3"/>
    <w:rsid w:val="008E04D5"/>
    <w:rsid w:val="009F548C"/>
    <w:rsid w:val="00B837AB"/>
    <w:rsid w:val="00BE2A6C"/>
    <w:rsid w:val="00E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46F6"/>
  <w15:docId w15:val="{8128C0F5-A3ED-40C5-8B10-CBF01131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4</cp:revision>
  <dcterms:created xsi:type="dcterms:W3CDTF">2021-09-27T08:40:00Z</dcterms:created>
  <dcterms:modified xsi:type="dcterms:W3CDTF">2021-09-30T12:17:00Z</dcterms:modified>
</cp:coreProperties>
</file>