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8A813" w14:textId="77777777" w:rsidR="006C0DB3" w:rsidRPr="0072393D" w:rsidRDefault="006C0DB3" w:rsidP="006C0DB3">
      <w:pPr>
        <w:spacing w:line="276" w:lineRule="auto"/>
        <w:jc w:val="center"/>
        <w:rPr>
          <w:rFonts w:ascii="Arial" w:hAnsi="Arial" w:cs="Arial"/>
          <w:b/>
          <w:caps/>
          <w:sz w:val="44"/>
          <w:szCs w:val="44"/>
        </w:rPr>
      </w:pPr>
      <w:r w:rsidRPr="0072393D">
        <w:rPr>
          <w:rFonts w:ascii="Arial" w:hAnsi="Arial" w:cs="Arial"/>
          <w:b/>
          <w:caps/>
          <w:sz w:val="44"/>
          <w:szCs w:val="44"/>
        </w:rPr>
        <w:t>OZNÁMENÍ O VÝBĚRU DODAVATELE</w:t>
      </w:r>
    </w:p>
    <w:p w14:paraId="2364CC6D" w14:textId="77777777" w:rsidR="006C0DB3" w:rsidRPr="0072393D" w:rsidRDefault="006C0DB3" w:rsidP="006C0DB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033E2C" w14:textId="77777777" w:rsidR="006C0DB3" w:rsidRPr="0072393D" w:rsidRDefault="006C0DB3" w:rsidP="006C0DB3">
      <w:pPr>
        <w:spacing w:line="276" w:lineRule="auto"/>
        <w:jc w:val="center"/>
        <w:rPr>
          <w:rFonts w:ascii="Arial" w:hAnsi="Arial" w:cs="Arial"/>
          <w:b/>
          <w:sz w:val="34"/>
          <w:szCs w:val="34"/>
        </w:rPr>
      </w:pPr>
      <w:r w:rsidRPr="0072393D">
        <w:rPr>
          <w:rFonts w:ascii="Arial" w:hAnsi="Arial" w:cs="Arial"/>
          <w:b/>
          <w:bCs/>
          <w:sz w:val="34"/>
          <w:szCs w:val="34"/>
          <w:highlight w:val="cyan"/>
        </w:rPr>
        <w:t>„Název“</w:t>
      </w:r>
    </w:p>
    <w:p w14:paraId="30751040" w14:textId="77777777" w:rsidR="006C0DB3" w:rsidRPr="0072393D" w:rsidRDefault="006C0DB3" w:rsidP="006C0DB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5FD413E" w14:textId="77777777" w:rsidR="003F3A83" w:rsidRDefault="003F3A83" w:rsidP="003F3A8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veřejná zakázka v podlimitním režimu na </w:t>
      </w:r>
      <w:r w:rsidR="006611A7">
        <w:rPr>
          <w:rFonts w:ascii="Arial" w:hAnsi="Arial" w:cs="Arial"/>
          <w:b/>
          <w:sz w:val="22"/>
          <w:szCs w:val="22"/>
        </w:rPr>
        <w:t>služby</w:t>
      </w:r>
    </w:p>
    <w:p w14:paraId="2FBCA0C5" w14:textId="160B8FC2" w:rsidR="003F3A83" w:rsidRDefault="003F3A83" w:rsidP="003F3A8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zadávána ve zjednodušeném podlimitním </w:t>
      </w:r>
      <w:r w:rsidR="002E1A87">
        <w:rPr>
          <w:rFonts w:ascii="Arial" w:hAnsi="Arial" w:cs="Arial"/>
          <w:b/>
          <w:sz w:val="22"/>
          <w:szCs w:val="22"/>
        </w:rPr>
        <w:t>řízení</w:t>
      </w:r>
      <w:r>
        <w:rPr>
          <w:rFonts w:ascii="Arial" w:hAnsi="Arial" w:cs="Arial"/>
          <w:b/>
          <w:sz w:val="22"/>
          <w:szCs w:val="22"/>
        </w:rPr>
        <w:t xml:space="preserve"> v souladu  </w:t>
      </w:r>
    </w:p>
    <w:p w14:paraId="727076B6" w14:textId="15841378" w:rsidR="003F3A83" w:rsidRDefault="003F3A83" w:rsidP="003F3A8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ustanovením § 53 zákona č. 134/2016 Sb., o zadávání veřejných zakázek</w:t>
      </w:r>
      <w:r w:rsidR="002E1A87">
        <w:rPr>
          <w:rFonts w:ascii="Arial" w:hAnsi="Arial" w:cs="Arial"/>
          <w:b/>
          <w:sz w:val="22"/>
          <w:szCs w:val="22"/>
        </w:rPr>
        <w:t>, ve znění pozdějších předpisů</w:t>
      </w:r>
      <w:r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5F871974" w14:textId="77777777" w:rsidR="006C0DB3" w:rsidRPr="0072393D" w:rsidRDefault="006C0DB3" w:rsidP="006C0DB3">
      <w:pPr>
        <w:spacing w:line="276" w:lineRule="auto"/>
        <w:rPr>
          <w:rFonts w:ascii="Arial" w:hAnsi="Arial" w:cs="Arial"/>
          <w:sz w:val="22"/>
          <w:szCs w:val="22"/>
        </w:rPr>
      </w:pPr>
    </w:p>
    <w:p w14:paraId="5CE8625D" w14:textId="77777777" w:rsidR="006C0DB3" w:rsidRPr="0072393D" w:rsidRDefault="006C0DB3" w:rsidP="006C0DB3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72393D">
        <w:rPr>
          <w:rFonts w:ascii="Arial" w:hAnsi="Arial" w:cs="Arial"/>
          <w:b/>
          <w:sz w:val="24"/>
          <w:szCs w:val="22"/>
        </w:rPr>
        <w:t>IDENTIFIKACE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7229"/>
      </w:tblGrid>
      <w:tr w:rsidR="006C0DB3" w:rsidRPr="0072393D" w14:paraId="2604978C" w14:textId="77777777" w:rsidTr="007F5412">
        <w:trPr>
          <w:trHeight w:val="567"/>
        </w:trPr>
        <w:tc>
          <w:tcPr>
            <w:tcW w:w="3085" w:type="dxa"/>
            <w:vAlign w:val="center"/>
          </w:tcPr>
          <w:p w14:paraId="5A1260DA" w14:textId="77777777" w:rsidR="006C0DB3" w:rsidRPr="0072393D" w:rsidRDefault="006C0DB3" w:rsidP="007F5412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72393D">
              <w:rPr>
                <w:rFonts w:ascii="Arial" w:hAnsi="Arial" w:cs="Arial"/>
                <w:b/>
                <w:sz w:val="22"/>
              </w:rPr>
              <w:t>Zadavatel:</w:t>
            </w:r>
          </w:p>
        </w:tc>
        <w:tc>
          <w:tcPr>
            <w:tcW w:w="7229" w:type="dxa"/>
            <w:vAlign w:val="center"/>
          </w:tcPr>
          <w:p w14:paraId="0E1A6796" w14:textId="77777777" w:rsidR="006C0DB3" w:rsidRPr="0072393D" w:rsidRDefault="006C0DB3" w:rsidP="007F5412">
            <w:pPr>
              <w:spacing w:line="276" w:lineRule="auto"/>
              <w:rPr>
                <w:rFonts w:ascii="Arial" w:hAnsi="Arial" w:cs="Arial"/>
                <w:b/>
                <w:sz w:val="22"/>
                <w:highlight w:val="cyan"/>
              </w:rPr>
            </w:pPr>
            <w:r w:rsidRPr="0072393D">
              <w:rPr>
                <w:rFonts w:ascii="Arial" w:hAnsi="Arial" w:cs="Arial"/>
                <w:b/>
                <w:sz w:val="22"/>
                <w:highlight w:val="cyan"/>
              </w:rPr>
              <w:t>XXX</w:t>
            </w:r>
          </w:p>
        </w:tc>
      </w:tr>
      <w:tr w:rsidR="006C0DB3" w:rsidRPr="0072393D" w14:paraId="21840498" w14:textId="77777777" w:rsidTr="007F5412">
        <w:trPr>
          <w:trHeight w:val="567"/>
        </w:trPr>
        <w:tc>
          <w:tcPr>
            <w:tcW w:w="3085" w:type="dxa"/>
            <w:vAlign w:val="center"/>
          </w:tcPr>
          <w:p w14:paraId="1936963A" w14:textId="77777777" w:rsidR="006C0DB3" w:rsidRPr="0072393D" w:rsidRDefault="006C0DB3" w:rsidP="007F5412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72393D">
              <w:rPr>
                <w:rFonts w:ascii="Arial" w:hAnsi="Arial" w:cs="Arial"/>
                <w:sz w:val="22"/>
              </w:rPr>
              <w:t>IČ:</w:t>
            </w:r>
          </w:p>
        </w:tc>
        <w:tc>
          <w:tcPr>
            <w:tcW w:w="7229" w:type="dxa"/>
            <w:vAlign w:val="center"/>
          </w:tcPr>
          <w:p w14:paraId="5E2DE3AB" w14:textId="77777777" w:rsidR="006C0DB3" w:rsidRPr="0072393D" w:rsidRDefault="006C0DB3" w:rsidP="007F5412">
            <w:pPr>
              <w:spacing w:line="276" w:lineRule="auto"/>
              <w:rPr>
                <w:rFonts w:ascii="Arial" w:hAnsi="Arial" w:cs="Arial"/>
                <w:b/>
                <w:sz w:val="22"/>
                <w:highlight w:val="cyan"/>
              </w:rPr>
            </w:pPr>
            <w:r w:rsidRPr="0072393D">
              <w:rPr>
                <w:rFonts w:ascii="Arial" w:hAnsi="Arial" w:cs="Arial"/>
                <w:b/>
                <w:sz w:val="22"/>
                <w:highlight w:val="cyan"/>
              </w:rPr>
              <w:t>XXX</w:t>
            </w:r>
          </w:p>
        </w:tc>
      </w:tr>
      <w:tr w:rsidR="006C0DB3" w:rsidRPr="0072393D" w14:paraId="14DD3588" w14:textId="77777777" w:rsidTr="007F5412">
        <w:trPr>
          <w:trHeight w:val="567"/>
        </w:trPr>
        <w:tc>
          <w:tcPr>
            <w:tcW w:w="3085" w:type="dxa"/>
            <w:vAlign w:val="center"/>
          </w:tcPr>
          <w:p w14:paraId="60B0FD27" w14:textId="77777777" w:rsidR="006C0DB3" w:rsidRPr="0072393D" w:rsidRDefault="006C0DB3" w:rsidP="007F5412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72393D">
              <w:rPr>
                <w:rFonts w:ascii="Arial" w:hAnsi="Arial" w:cs="Arial"/>
                <w:sz w:val="22"/>
              </w:rPr>
              <w:t xml:space="preserve">Sídlo: </w:t>
            </w:r>
          </w:p>
        </w:tc>
        <w:tc>
          <w:tcPr>
            <w:tcW w:w="7229" w:type="dxa"/>
            <w:vAlign w:val="center"/>
          </w:tcPr>
          <w:p w14:paraId="00ECBB61" w14:textId="77777777" w:rsidR="006C0DB3" w:rsidRPr="0072393D" w:rsidRDefault="006C0DB3" w:rsidP="007F5412">
            <w:pPr>
              <w:spacing w:line="276" w:lineRule="auto"/>
              <w:rPr>
                <w:rFonts w:ascii="Arial" w:hAnsi="Arial" w:cs="Arial"/>
                <w:b/>
                <w:sz w:val="22"/>
                <w:highlight w:val="cyan"/>
              </w:rPr>
            </w:pPr>
            <w:r w:rsidRPr="0072393D">
              <w:rPr>
                <w:rFonts w:ascii="Arial" w:hAnsi="Arial" w:cs="Arial"/>
                <w:b/>
                <w:sz w:val="22"/>
                <w:highlight w:val="cyan"/>
              </w:rPr>
              <w:t>XXX</w:t>
            </w:r>
          </w:p>
        </w:tc>
      </w:tr>
      <w:tr w:rsidR="006C0DB3" w:rsidRPr="0072393D" w14:paraId="564154E2" w14:textId="77777777" w:rsidTr="007F5412">
        <w:trPr>
          <w:trHeight w:val="567"/>
        </w:trPr>
        <w:tc>
          <w:tcPr>
            <w:tcW w:w="3085" w:type="dxa"/>
            <w:vAlign w:val="center"/>
          </w:tcPr>
          <w:p w14:paraId="055B6C37" w14:textId="77777777" w:rsidR="006C0DB3" w:rsidRPr="0072393D" w:rsidRDefault="006C0DB3" w:rsidP="007F5412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72393D">
              <w:rPr>
                <w:rFonts w:ascii="Arial" w:hAnsi="Arial" w:cs="Arial"/>
                <w:sz w:val="22"/>
              </w:rPr>
              <w:t>Osoba oprávněná jednat jménem zadavatele</w:t>
            </w:r>
          </w:p>
        </w:tc>
        <w:tc>
          <w:tcPr>
            <w:tcW w:w="7229" w:type="dxa"/>
            <w:vAlign w:val="center"/>
          </w:tcPr>
          <w:p w14:paraId="1F5335BD" w14:textId="77777777" w:rsidR="006C0DB3" w:rsidRPr="0072393D" w:rsidRDefault="006C0DB3" w:rsidP="007F5412">
            <w:pPr>
              <w:spacing w:line="276" w:lineRule="auto"/>
              <w:rPr>
                <w:rFonts w:ascii="Arial" w:hAnsi="Arial" w:cs="Arial"/>
                <w:b/>
                <w:sz w:val="22"/>
                <w:highlight w:val="cyan"/>
              </w:rPr>
            </w:pPr>
            <w:r w:rsidRPr="0072393D">
              <w:rPr>
                <w:rFonts w:ascii="Arial" w:hAnsi="Arial" w:cs="Arial"/>
                <w:b/>
                <w:sz w:val="22"/>
                <w:highlight w:val="cyan"/>
              </w:rPr>
              <w:t>Jméno a příjmení, funkce</w:t>
            </w:r>
          </w:p>
        </w:tc>
      </w:tr>
    </w:tbl>
    <w:p w14:paraId="236253A8" w14:textId="77777777" w:rsidR="006C0DB3" w:rsidRPr="0072393D" w:rsidRDefault="006C0DB3" w:rsidP="006C0DB3">
      <w:pPr>
        <w:rPr>
          <w:rFonts w:ascii="Arial" w:hAnsi="Arial" w:cs="Arial"/>
        </w:rPr>
      </w:pPr>
    </w:p>
    <w:p w14:paraId="0E302542" w14:textId="77777777" w:rsidR="000C4851" w:rsidRDefault="000C4851" w:rsidP="000C485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D4285">
        <w:rPr>
          <w:rFonts w:ascii="Arial" w:hAnsi="Arial" w:cs="Arial"/>
          <w:b/>
          <w:sz w:val="22"/>
          <w:szCs w:val="22"/>
        </w:rPr>
        <w:t xml:space="preserve">Zadavatel tímto v souladu s ustanovením § 50 ZZVZ oznamuje, že v souladu s ustanovením § 122 ZZVZ vybraným </w:t>
      </w:r>
      <w:r>
        <w:rPr>
          <w:rFonts w:ascii="Arial" w:hAnsi="Arial" w:cs="Arial"/>
          <w:b/>
          <w:sz w:val="22"/>
          <w:szCs w:val="22"/>
        </w:rPr>
        <w:t>účastníkem zadávacího řízení (dále také „dodavatel“)</w:t>
      </w:r>
      <w:r w:rsidRPr="0072393D">
        <w:rPr>
          <w:rFonts w:ascii="Arial" w:hAnsi="Arial" w:cs="Arial"/>
          <w:b/>
          <w:sz w:val="22"/>
          <w:szCs w:val="22"/>
        </w:rPr>
        <w:t xml:space="preserve">, </w:t>
      </w:r>
      <w:r w:rsidRPr="005D4285">
        <w:rPr>
          <w:rFonts w:ascii="Arial" w:hAnsi="Arial" w:cs="Arial"/>
          <w:b/>
          <w:sz w:val="22"/>
          <w:szCs w:val="22"/>
        </w:rPr>
        <w:t xml:space="preserve">jehož nabídka byla v zadávacím </w:t>
      </w:r>
      <w:r w:rsidRPr="005D4285">
        <w:rPr>
          <w:rFonts w:ascii="Arial" w:hAnsi="Arial" w:cs="Arial" w:hint="eastAsia"/>
          <w:b/>
          <w:sz w:val="22"/>
          <w:szCs w:val="22"/>
        </w:rPr>
        <w:t>ří</w:t>
      </w:r>
      <w:r w:rsidRPr="005D4285">
        <w:rPr>
          <w:rFonts w:ascii="Arial" w:hAnsi="Arial" w:cs="Arial"/>
          <w:b/>
          <w:sz w:val="22"/>
          <w:szCs w:val="22"/>
        </w:rPr>
        <w:t>zení vyhodnocena jako nabídka ekonomicky nejvýhodn</w:t>
      </w:r>
      <w:r w:rsidRPr="005D4285">
        <w:rPr>
          <w:rFonts w:ascii="Arial" w:hAnsi="Arial" w:cs="Arial" w:hint="eastAsia"/>
          <w:b/>
          <w:sz w:val="22"/>
          <w:szCs w:val="22"/>
        </w:rPr>
        <w:t>ě</w:t>
      </w:r>
      <w:r w:rsidRPr="005D4285">
        <w:rPr>
          <w:rFonts w:ascii="Arial" w:hAnsi="Arial" w:cs="Arial"/>
          <w:b/>
          <w:sz w:val="22"/>
          <w:szCs w:val="22"/>
        </w:rPr>
        <w:t>jší, je nabídka spole</w:t>
      </w:r>
      <w:r w:rsidRPr="005D4285">
        <w:rPr>
          <w:rFonts w:ascii="Arial" w:hAnsi="Arial" w:cs="Arial" w:hint="eastAsia"/>
          <w:b/>
          <w:sz w:val="22"/>
          <w:szCs w:val="22"/>
        </w:rPr>
        <w:t>č</w:t>
      </w:r>
      <w:r w:rsidRPr="005D4285">
        <w:rPr>
          <w:rFonts w:ascii="Arial" w:hAnsi="Arial" w:cs="Arial"/>
          <w:b/>
          <w:sz w:val="22"/>
          <w:szCs w:val="22"/>
        </w:rPr>
        <w:t xml:space="preserve">nosti:  </w:t>
      </w:r>
    </w:p>
    <w:p w14:paraId="6812048E" w14:textId="77777777" w:rsidR="000C4851" w:rsidRPr="0072393D" w:rsidRDefault="000C4851" w:rsidP="000C4851">
      <w:pPr>
        <w:spacing w:line="276" w:lineRule="auto"/>
        <w:rPr>
          <w:rFonts w:ascii="Arial" w:hAnsi="Arial" w:cs="Arial"/>
          <w:sz w:val="22"/>
          <w:szCs w:val="22"/>
        </w:rPr>
      </w:pPr>
    </w:p>
    <w:p w14:paraId="1645A28A" w14:textId="77777777" w:rsidR="000C4851" w:rsidRPr="0072393D" w:rsidRDefault="000C4851" w:rsidP="000C485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7FE7">
        <w:rPr>
          <w:rFonts w:ascii="Arial" w:hAnsi="Arial" w:cs="Arial"/>
          <w:b/>
          <w:sz w:val="22"/>
          <w:szCs w:val="22"/>
          <w:highlight w:val="cyan"/>
        </w:rPr>
        <w:t>XXX</w:t>
      </w:r>
    </w:p>
    <w:p w14:paraId="087951A4" w14:textId="77777777" w:rsidR="000C4851" w:rsidRDefault="000C4851" w:rsidP="000C4851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313DBB53" w14:textId="77777777" w:rsidR="000C4851" w:rsidRPr="0072393D" w:rsidRDefault="000C4851" w:rsidP="000C4851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72393D">
        <w:rPr>
          <w:rFonts w:ascii="Arial" w:hAnsi="Arial" w:cs="Arial"/>
          <w:sz w:val="22"/>
          <w:szCs w:val="22"/>
          <w:u w:val="single"/>
        </w:rPr>
        <w:t xml:space="preserve">Odůvodnění výběru vybraného dodavatele: </w:t>
      </w:r>
    </w:p>
    <w:p w14:paraId="28482237" w14:textId="2A9A0B38" w:rsidR="000C4851" w:rsidRDefault="000C4851" w:rsidP="000C4851">
      <w:pPr>
        <w:spacing w:line="276" w:lineRule="auto"/>
        <w:rPr>
          <w:rFonts w:ascii="Arial" w:hAnsi="Arial" w:cs="Arial"/>
          <w:sz w:val="22"/>
          <w:szCs w:val="22"/>
        </w:rPr>
      </w:pPr>
      <w:r w:rsidRPr="0072393D">
        <w:rPr>
          <w:rFonts w:ascii="Arial" w:hAnsi="Arial" w:cs="Arial"/>
          <w:sz w:val="22"/>
          <w:szCs w:val="22"/>
        </w:rPr>
        <w:t>Zadavatel tímto</w:t>
      </w:r>
      <w:r>
        <w:rPr>
          <w:rFonts w:ascii="Arial" w:hAnsi="Arial" w:cs="Arial"/>
          <w:sz w:val="22"/>
          <w:szCs w:val="22"/>
        </w:rPr>
        <w:t xml:space="preserve"> </w:t>
      </w:r>
      <w:r w:rsidRPr="00007FE7">
        <w:rPr>
          <w:rFonts w:ascii="Arial" w:hAnsi="Arial" w:cs="Arial"/>
          <w:sz w:val="22"/>
          <w:szCs w:val="22"/>
        </w:rPr>
        <w:t>podle ustanovení § 114 ZZVZ</w:t>
      </w:r>
      <w:r w:rsidRPr="0072393D">
        <w:rPr>
          <w:rFonts w:ascii="Arial" w:hAnsi="Arial" w:cs="Arial"/>
          <w:sz w:val="22"/>
          <w:szCs w:val="22"/>
        </w:rPr>
        <w:t xml:space="preserve"> rozhodl o výběru výše uvedeného dodavatele, a to podle hodnotícího kritéria ekonomické výhodnosti. Nabídka </w:t>
      </w:r>
      <w:r w:rsidRPr="0072393D">
        <w:rPr>
          <w:rFonts w:ascii="Arial" w:hAnsi="Arial" w:cs="Arial"/>
          <w:sz w:val="22"/>
          <w:szCs w:val="22"/>
          <w:highlight w:val="cyan"/>
        </w:rPr>
        <w:t>XXX</w:t>
      </w:r>
      <w:r w:rsidRPr="0072393D">
        <w:rPr>
          <w:rFonts w:ascii="Arial" w:hAnsi="Arial" w:cs="Arial"/>
          <w:sz w:val="22"/>
          <w:szCs w:val="22"/>
        </w:rPr>
        <w:t xml:space="preserve">, nejlépe vyhověla hodnotícím kritériím uvedeným v uveřejněné zadávací dokumentaci a byla hodnotící komisí vybrána jako nabídka s nejvyšším počtem dosažených bodů. </w:t>
      </w:r>
      <w:r w:rsidRPr="0072393D">
        <w:rPr>
          <w:rFonts w:ascii="Arial" w:hAnsi="Arial" w:cs="Arial"/>
          <w:sz w:val="22"/>
          <w:szCs w:val="22"/>
          <w:highlight w:val="yellow"/>
        </w:rPr>
        <w:t xml:space="preserve">Nabídka výše uvedeného účastníka zadávacího řízení byla zadavatelem vybrána bez provedení hodnocení, neboť v zadávacím řízení byl </w:t>
      </w:r>
      <w:r w:rsidR="002E1A87">
        <w:rPr>
          <w:rFonts w:ascii="Arial" w:hAnsi="Arial" w:cs="Arial"/>
          <w:sz w:val="22"/>
          <w:szCs w:val="22"/>
          <w:highlight w:val="yellow"/>
        </w:rPr>
        <w:t xml:space="preserve">/ zbyl </w:t>
      </w:r>
      <w:r w:rsidRPr="0072393D">
        <w:rPr>
          <w:rFonts w:ascii="Arial" w:hAnsi="Arial" w:cs="Arial"/>
          <w:sz w:val="22"/>
          <w:szCs w:val="22"/>
          <w:highlight w:val="yellow"/>
        </w:rPr>
        <w:t>pouze jediný účastník zadávacího řízení.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556142" w14:textId="77777777" w:rsidR="000C4851" w:rsidRDefault="000C4851" w:rsidP="000C4851">
      <w:pPr>
        <w:spacing w:line="276" w:lineRule="auto"/>
        <w:rPr>
          <w:rFonts w:ascii="Arial" w:hAnsi="Arial" w:cs="Arial"/>
          <w:sz w:val="22"/>
          <w:szCs w:val="22"/>
        </w:rPr>
      </w:pPr>
    </w:p>
    <w:p w14:paraId="5081138B" w14:textId="77777777" w:rsidR="000C4851" w:rsidRPr="0072393D" w:rsidRDefault="000C4851" w:rsidP="000C4851">
      <w:pPr>
        <w:spacing w:line="276" w:lineRule="auto"/>
        <w:rPr>
          <w:rFonts w:ascii="Arial" w:hAnsi="Arial" w:cs="Arial"/>
          <w:sz w:val="22"/>
          <w:szCs w:val="22"/>
        </w:rPr>
      </w:pPr>
      <w:r w:rsidRPr="0072393D">
        <w:rPr>
          <w:rFonts w:ascii="Arial" w:hAnsi="Arial" w:cs="Arial"/>
          <w:sz w:val="22"/>
          <w:szCs w:val="22"/>
        </w:rPr>
        <w:t>Tato nabídka rovněž splňuje podmínky účasti v zadávacím řízení stanovené zákonem a zadávací dokumentací.</w:t>
      </w:r>
    </w:p>
    <w:p w14:paraId="02D78B00" w14:textId="77777777" w:rsidR="000C4851" w:rsidRDefault="000C4851" w:rsidP="000C4851">
      <w:pPr>
        <w:spacing w:line="276" w:lineRule="auto"/>
        <w:rPr>
          <w:rFonts w:ascii="Arial" w:hAnsi="Arial" w:cs="Arial"/>
          <w:sz w:val="22"/>
          <w:szCs w:val="22"/>
        </w:rPr>
      </w:pPr>
    </w:p>
    <w:p w14:paraId="21FC27C3" w14:textId="77777777" w:rsidR="000C4851" w:rsidRPr="00286559" w:rsidRDefault="000C4851" w:rsidP="000C4851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86559">
        <w:rPr>
          <w:rFonts w:ascii="Arial" w:hAnsi="Arial" w:cs="Arial"/>
          <w:sz w:val="22"/>
          <w:szCs w:val="22"/>
          <w:u w:val="single"/>
        </w:rPr>
        <w:t>Poučení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618E367D" w14:textId="77777777" w:rsidR="000C4851" w:rsidRPr="00007FE7" w:rsidRDefault="000C4851" w:rsidP="000C4851">
      <w:pPr>
        <w:spacing w:line="276" w:lineRule="auto"/>
        <w:rPr>
          <w:rFonts w:ascii="Arial" w:hAnsi="Arial" w:cs="Arial"/>
          <w:sz w:val="22"/>
          <w:szCs w:val="22"/>
        </w:rPr>
      </w:pPr>
      <w:r w:rsidRPr="00007FE7">
        <w:rPr>
          <w:rFonts w:ascii="Arial" w:hAnsi="Arial" w:cs="Arial"/>
          <w:sz w:val="22"/>
          <w:szCs w:val="22"/>
        </w:rPr>
        <w:t>Proti rozhodnutí o výb</w:t>
      </w:r>
      <w:r w:rsidRPr="00007FE7">
        <w:rPr>
          <w:rFonts w:ascii="Arial" w:hAnsi="Arial" w:cs="Arial" w:hint="eastAsia"/>
          <w:sz w:val="22"/>
          <w:szCs w:val="22"/>
        </w:rPr>
        <w:t>ě</w:t>
      </w:r>
      <w:r w:rsidRPr="00007FE7">
        <w:rPr>
          <w:rFonts w:ascii="Arial" w:hAnsi="Arial" w:cs="Arial"/>
          <w:sz w:val="22"/>
          <w:szCs w:val="22"/>
        </w:rPr>
        <w:t>ru dodavatele lze podat námitky podle ustanovení § 241 a násl. ZZVZ. Námitky musí být zadavateli doru</w:t>
      </w:r>
      <w:r w:rsidRPr="00007FE7">
        <w:rPr>
          <w:rFonts w:ascii="Arial" w:hAnsi="Arial" w:cs="Arial" w:hint="eastAsia"/>
          <w:sz w:val="22"/>
          <w:szCs w:val="22"/>
        </w:rPr>
        <w:t>č</w:t>
      </w:r>
      <w:r w:rsidRPr="00007FE7">
        <w:rPr>
          <w:rFonts w:ascii="Arial" w:hAnsi="Arial" w:cs="Arial"/>
          <w:sz w:val="22"/>
          <w:szCs w:val="22"/>
        </w:rPr>
        <w:t>eny nejpozd</w:t>
      </w:r>
      <w:r w:rsidRPr="00007FE7">
        <w:rPr>
          <w:rFonts w:ascii="Arial" w:hAnsi="Arial" w:cs="Arial" w:hint="eastAsia"/>
          <w:sz w:val="22"/>
          <w:szCs w:val="22"/>
        </w:rPr>
        <w:t>ě</w:t>
      </w:r>
      <w:r w:rsidRPr="00007FE7">
        <w:rPr>
          <w:rFonts w:ascii="Arial" w:hAnsi="Arial" w:cs="Arial"/>
          <w:sz w:val="22"/>
          <w:szCs w:val="22"/>
        </w:rPr>
        <w:t>ji do 15 dn</w:t>
      </w:r>
      <w:r w:rsidRPr="00007FE7">
        <w:rPr>
          <w:rFonts w:ascii="Arial" w:hAnsi="Arial" w:cs="Arial" w:hint="eastAsia"/>
          <w:sz w:val="22"/>
          <w:szCs w:val="22"/>
        </w:rPr>
        <w:t>ů</w:t>
      </w:r>
      <w:r w:rsidRPr="00007FE7">
        <w:rPr>
          <w:rFonts w:ascii="Arial" w:hAnsi="Arial" w:cs="Arial"/>
          <w:sz w:val="22"/>
          <w:szCs w:val="22"/>
        </w:rPr>
        <w:t xml:space="preserve"> ode dne uve</w:t>
      </w:r>
      <w:r w:rsidRPr="00007FE7">
        <w:rPr>
          <w:rFonts w:ascii="Arial" w:hAnsi="Arial" w:cs="Arial" w:hint="eastAsia"/>
          <w:sz w:val="22"/>
          <w:szCs w:val="22"/>
        </w:rPr>
        <w:t>ř</w:t>
      </w:r>
      <w:r w:rsidRPr="00007FE7">
        <w:rPr>
          <w:rFonts w:ascii="Arial" w:hAnsi="Arial" w:cs="Arial"/>
          <w:sz w:val="22"/>
          <w:szCs w:val="22"/>
        </w:rPr>
        <w:t>ejn</w:t>
      </w:r>
      <w:r w:rsidRPr="00007FE7">
        <w:rPr>
          <w:rFonts w:ascii="Arial" w:hAnsi="Arial" w:cs="Arial" w:hint="eastAsia"/>
          <w:sz w:val="22"/>
          <w:szCs w:val="22"/>
        </w:rPr>
        <w:t>ě</w:t>
      </w:r>
      <w:r w:rsidRPr="00007FE7">
        <w:rPr>
          <w:rFonts w:ascii="Arial" w:hAnsi="Arial" w:cs="Arial"/>
          <w:sz w:val="22"/>
          <w:szCs w:val="22"/>
        </w:rPr>
        <w:t>ní oznámení o výb</w:t>
      </w:r>
      <w:r w:rsidRPr="00007FE7">
        <w:rPr>
          <w:rFonts w:ascii="Arial" w:hAnsi="Arial" w:cs="Arial" w:hint="eastAsia"/>
          <w:sz w:val="22"/>
          <w:szCs w:val="22"/>
        </w:rPr>
        <w:t>ě</w:t>
      </w:r>
      <w:r w:rsidRPr="00007FE7">
        <w:rPr>
          <w:rFonts w:ascii="Arial" w:hAnsi="Arial" w:cs="Arial"/>
          <w:sz w:val="22"/>
          <w:szCs w:val="22"/>
        </w:rPr>
        <w:t xml:space="preserve">ru dodavatele. </w:t>
      </w:r>
    </w:p>
    <w:p w14:paraId="27CD314E" w14:textId="77777777" w:rsidR="000C4851" w:rsidRPr="00007FE7" w:rsidRDefault="000C4851" w:rsidP="000C4851">
      <w:pPr>
        <w:spacing w:line="276" w:lineRule="auto"/>
        <w:rPr>
          <w:rFonts w:ascii="Arial" w:hAnsi="Arial" w:cs="Arial"/>
          <w:sz w:val="22"/>
          <w:szCs w:val="22"/>
        </w:rPr>
      </w:pPr>
    </w:p>
    <w:p w14:paraId="5565BA0F" w14:textId="77777777" w:rsidR="002E1A87" w:rsidRDefault="000C4851" w:rsidP="000C4851">
      <w:pPr>
        <w:spacing w:line="276" w:lineRule="auto"/>
        <w:rPr>
          <w:rFonts w:ascii="Arial" w:hAnsi="Arial" w:cs="Arial"/>
          <w:sz w:val="22"/>
          <w:szCs w:val="22"/>
        </w:rPr>
      </w:pPr>
      <w:r w:rsidRPr="00007FE7">
        <w:rPr>
          <w:rFonts w:ascii="Arial" w:hAnsi="Arial" w:cs="Arial"/>
          <w:sz w:val="22"/>
          <w:szCs w:val="22"/>
        </w:rPr>
        <w:t>Zadavatel nesmí p</w:t>
      </w:r>
      <w:r w:rsidRPr="00007FE7">
        <w:rPr>
          <w:rFonts w:ascii="Arial" w:hAnsi="Arial" w:cs="Arial" w:hint="eastAsia"/>
          <w:sz w:val="22"/>
          <w:szCs w:val="22"/>
        </w:rPr>
        <w:t>ř</w:t>
      </w:r>
      <w:r w:rsidRPr="00007FE7">
        <w:rPr>
          <w:rFonts w:ascii="Arial" w:hAnsi="Arial" w:cs="Arial"/>
          <w:sz w:val="22"/>
          <w:szCs w:val="22"/>
        </w:rPr>
        <w:t>ed uplynutím lh</w:t>
      </w:r>
      <w:r w:rsidRPr="00007FE7">
        <w:rPr>
          <w:rFonts w:ascii="Arial" w:hAnsi="Arial" w:cs="Arial" w:hint="eastAsia"/>
          <w:sz w:val="22"/>
          <w:szCs w:val="22"/>
        </w:rPr>
        <w:t>ů</w:t>
      </w:r>
      <w:r w:rsidRPr="00007FE7">
        <w:rPr>
          <w:rFonts w:ascii="Arial" w:hAnsi="Arial" w:cs="Arial"/>
          <w:sz w:val="22"/>
          <w:szCs w:val="22"/>
        </w:rPr>
        <w:t>ty pro podání námitek proti rozhodnutí o výb</w:t>
      </w:r>
      <w:r w:rsidRPr="00007FE7">
        <w:rPr>
          <w:rFonts w:ascii="Arial" w:hAnsi="Arial" w:cs="Arial" w:hint="eastAsia"/>
          <w:sz w:val="22"/>
          <w:szCs w:val="22"/>
        </w:rPr>
        <w:t>ě</w:t>
      </w:r>
      <w:r w:rsidRPr="00007FE7">
        <w:rPr>
          <w:rFonts w:ascii="Arial" w:hAnsi="Arial" w:cs="Arial"/>
          <w:sz w:val="22"/>
          <w:szCs w:val="22"/>
        </w:rPr>
        <w:t>ru dodavatele uzav</w:t>
      </w:r>
      <w:r w:rsidRPr="00007FE7">
        <w:rPr>
          <w:rFonts w:ascii="Arial" w:hAnsi="Arial" w:cs="Arial" w:hint="eastAsia"/>
          <w:sz w:val="22"/>
          <w:szCs w:val="22"/>
        </w:rPr>
        <w:t>ří</w:t>
      </w:r>
      <w:r w:rsidRPr="00007FE7">
        <w:rPr>
          <w:rFonts w:ascii="Arial" w:hAnsi="Arial" w:cs="Arial"/>
          <w:sz w:val="22"/>
          <w:szCs w:val="22"/>
        </w:rPr>
        <w:t xml:space="preserve">t smlouvu s dodavatelem, jehož nabídka byla vybrána podle ustanovení § 122 ZZVZ.  </w:t>
      </w:r>
    </w:p>
    <w:p w14:paraId="1E40DC1B" w14:textId="77777777" w:rsidR="002E1A87" w:rsidRDefault="002E1A87" w:rsidP="000C4851">
      <w:pPr>
        <w:spacing w:line="276" w:lineRule="auto"/>
        <w:rPr>
          <w:rFonts w:ascii="Arial" w:hAnsi="Arial" w:cs="Arial"/>
          <w:sz w:val="22"/>
          <w:szCs w:val="22"/>
        </w:rPr>
      </w:pPr>
    </w:p>
    <w:p w14:paraId="3948A73D" w14:textId="77777777" w:rsidR="002E1A87" w:rsidRPr="0072393D" w:rsidRDefault="002E1A87" w:rsidP="002E1A87">
      <w:pPr>
        <w:spacing w:line="276" w:lineRule="auto"/>
        <w:rPr>
          <w:rFonts w:ascii="Arial" w:hAnsi="Arial" w:cs="Arial"/>
          <w:sz w:val="22"/>
          <w:szCs w:val="22"/>
        </w:rPr>
      </w:pPr>
      <w:commentRangeStart w:id="0"/>
      <w:r>
        <w:rPr>
          <w:rFonts w:ascii="Arial" w:hAnsi="Arial" w:cs="Arial"/>
          <w:sz w:val="22"/>
          <w:szCs w:val="22"/>
        </w:rPr>
        <w:t>Příloha:</w:t>
      </w:r>
      <w:r>
        <w:rPr>
          <w:rFonts w:ascii="Arial" w:hAnsi="Arial" w:cs="Arial"/>
          <w:sz w:val="22"/>
          <w:szCs w:val="22"/>
        </w:rPr>
        <w:tab/>
        <w:t>Výsledek posouzení splnění podmínek účasti vybraného dodavatele</w:t>
      </w:r>
      <w:commentRangeEnd w:id="0"/>
      <w:r w:rsidR="00272096">
        <w:rPr>
          <w:rStyle w:val="Odkaznakoment"/>
        </w:rPr>
        <w:commentReference w:id="0"/>
      </w:r>
    </w:p>
    <w:p w14:paraId="05E9334A" w14:textId="373F036C" w:rsidR="000C4851" w:rsidRPr="0072393D" w:rsidRDefault="000C4851" w:rsidP="000C4851">
      <w:pPr>
        <w:spacing w:line="276" w:lineRule="auto"/>
        <w:rPr>
          <w:rFonts w:ascii="Arial" w:hAnsi="Arial" w:cs="Arial"/>
          <w:sz w:val="22"/>
          <w:szCs w:val="22"/>
        </w:rPr>
      </w:pPr>
    </w:p>
    <w:p w14:paraId="5E6148F7" w14:textId="77777777" w:rsidR="006C0DB3" w:rsidRPr="0072393D" w:rsidRDefault="006C0DB3" w:rsidP="006C0DB3">
      <w:pPr>
        <w:spacing w:line="276" w:lineRule="auto"/>
        <w:rPr>
          <w:rFonts w:ascii="Arial" w:hAnsi="Arial" w:cs="Arial"/>
          <w:sz w:val="22"/>
          <w:szCs w:val="22"/>
        </w:rPr>
      </w:pPr>
    </w:p>
    <w:p w14:paraId="55391694" w14:textId="667CEC41" w:rsidR="006C0DB3" w:rsidRPr="004E02F7" w:rsidRDefault="006C0DB3" w:rsidP="006C0DB3">
      <w:pPr>
        <w:spacing w:line="276" w:lineRule="auto"/>
        <w:rPr>
          <w:rFonts w:ascii="Arial" w:hAnsi="Arial" w:cs="Arial"/>
          <w:sz w:val="22"/>
          <w:szCs w:val="22"/>
        </w:rPr>
      </w:pPr>
      <w:r w:rsidRPr="004E02F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FB738A">
        <w:rPr>
          <w:rFonts w:ascii="Arial" w:hAnsi="Arial" w:cs="Arial"/>
          <w:sz w:val="22"/>
          <w:szCs w:val="22"/>
          <w:highlight w:val="cyan"/>
        </w:rPr>
        <w:t>XXX</w:t>
      </w:r>
      <w:r w:rsidRPr="004E02F7">
        <w:rPr>
          <w:rFonts w:ascii="Arial" w:hAnsi="Arial" w:cs="Arial"/>
          <w:sz w:val="22"/>
          <w:szCs w:val="22"/>
        </w:rPr>
        <w:t xml:space="preserve"> dne </w:t>
      </w:r>
      <w:r w:rsidRPr="00701176">
        <w:rPr>
          <w:rFonts w:ascii="Arial" w:hAnsi="Arial" w:cs="Arial"/>
          <w:sz w:val="22"/>
          <w:szCs w:val="22"/>
          <w:highlight w:val="cyan"/>
        </w:rPr>
        <w:t xml:space="preserve">00. </w:t>
      </w:r>
      <w:r>
        <w:rPr>
          <w:rFonts w:ascii="Arial" w:hAnsi="Arial" w:cs="Arial"/>
          <w:sz w:val="22"/>
          <w:szCs w:val="22"/>
          <w:highlight w:val="cyan"/>
        </w:rPr>
        <w:t>0</w:t>
      </w:r>
      <w:r w:rsidR="002E1A87">
        <w:rPr>
          <w:rFonts w:ascii="Arial" w:hAnsi="Arial" w:cs="Arial"/>
          <w:sz w:val="22"/>
          <w:szCs w:val="22"/>
          <w:highlight w:val="cyan"/>
        </w:rPr>
        <w:t>0</w:t>
      </w:r>
      <w:r w:rsidRPr="00701176">
        <w:rPr>
          <w:rFonts w:ascii="Arial" w:hAnsi="Arial" w:cs="Arial"/>
          <w:sz w:val="22"/>
          <w:szCs w:val="22"/>
          <w:highlight w:val="cyan"/>
        </w:rPr>
        <w:t>. 20</w:t>
      </w:r>
      <w:r w:rsidR="002E1A87">
        <w:rPr>
          <w:rFonts w:ascii="Arial" w:hAnsi="Arial" w:cs="Arial"/>
          <w:sz w:val="22"/>
          <w:szCs w:val="22"/>
          <w:highlight w:val="cyan"/>
        </w:rPr>
        <w:t>20</w:t>
      </w:r>
    </w:p>
    <w:p w14:paraId="0A24065C" w14:textId="77777777" w:rsidR="006C0DB3" w:rsidRPr="004E02F7" w:rsidRDefault="006C0DB3" w:rsidP="006C0DB3">
      <w:pPr>
        <w:spacing w:line="276" w:lineRule="auto"/>
        <w:rPr>
          <w:rFonts w:ascii="Arial" w:hAnsi="Arial" w:cs="Arial"/>
          <w:sz w:val="22"/>
          <w:szCs w:val="22"/>
        </w:rPr>
      </w:pPr>
    </w:p>
    <w:p w14:paraId="23149BB0" w14:textId="77777777" w:rsidR="006C0DB3" w:rsidRPr="004E02F7" w:rsidRDefault="006C0DB3" w:rsidP="006C0DB3">
      <w:pPr>
        <w:spacing w:line="276" w:lineRule="auto"/>
        <w:rPr>
          <w:rFonts w:ascii="Arial" w:hAnsi="Arial" w:cs="Arial"/>
          <w:sz w:val="22"/>
          <w:szCs w:val="22"/>
        </w:rPr>
      </w:pPr>
    </w:p>
    <w:p w14:paraId="3126A8EF" w14:textId="77777777" w:rsidR="006C0DB3" w:rsidRPr="004E02F7" w:rsidRDefault="006C0DB3" w:rsidP="006C0DB3">
      <w:pPr>
        <w:spacing w:line="276" w:lineRule="auto"/>
        <w:rPr>
          <w:rFonts w:ascii="Arial" w:hAnsi="Arial" w:cs="Arial"/>
          <w:sz w:val="22"/>
          <w:szCs w:val="22"/>
        </w:rPr>
      </w:pPr>
      <w:r w:rsidRPr="004E02F7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332B9691" w14:textId="77777777" w:rsidR="006C0DB3" w:rsidRPr="00701176" w:rsidRDefault="006C0DB3" w:rsidP="006C0DB3">
      <w:pPr>
        <w:spacing w:line="276" w:lineRule="auto"/>
        <w:rPr>
          <w:rFonts w:ascii="Arial" w:hAnsi="Arial" w:cs="Arial"/>
          <w:bCs/>
          <w:sz w:val="22"/>
          <w:szCs w:val="22"/>
          <w:highlight w:val="cyan"/>
        </w:rPr>
      </w:pPr>
      <w:r w:rsidRPr="00701176">
        <w:rPr>
          <w:rFonts w:ascii="Arial" w:hAnsi="Arial" w:cs="Arial"/>
          <w:bCs/>
          <w:sz w:val="22"/>
          <w:szCs w:val="22"/>
          <w:highlight w:val="cyan"/>
        </w:rPr>
        <w:t xml:space="preserve">Jméno a příjmení osoby oprávněné jednat za zadavatele </w:t>
      </w:r>
    </w:p>
    <w:p w14:paraId="2A3C05EE" w14:textId="5E305DD0" w:rsidR="006C0DB3" w:rsidRDefault="006C0DB3" w:rsidP="006C0DB3">
      <w:pPr>
        <w:spacing w:line="276" w:lineRule="auto"/>
        <w:rPr>
          <w:rFonts w:ascii="Arial" w:hAnsi="Arial" w:cs="Arial"/>
          <w:bCs/>
          <w:sz w:val="22"/>
          <w:szCs w:val="22"/>
          <w:highlight w:val="cyan"/>
        </w:rPr>
      </w:pPr>
      <w:r w:rsidRPr="00701176">
        <w:rPr>
          <w:rFonts w:ascii="Arial" w:hAnsi="Arial" w:cs="Arial"/>
          <w:bCs/>
          <w:sz w:val="22"/>
          <w:szCs w:val="22"/>
          <w:highlight w:val="cyan"/>
        </w:rPr>
        <w:t>Funkce</w:t>
      </w:r>
    </w:p>
    <w:p w14:paraId="21D1CF90" w14:textId="77777777" w:rsidR="002E1A87" w:rsidRPr="00AC5B85" w:rsidRDefault="002E1A87" w:rsidP="002E1A87">
      <w:pPr>
        <w:tabs>
          <w:tab w:val="left" w:pos="426"/>
          <w:tab w:val="left" w:pos="2145"/>
        </w:tabs>
        <w:ind w:firstLine="426"/>
        <w:rPr>
          <w:rFonts w:ascii="Cambria" w:hAnsi="Cambria" w:cs="Arial"/>
          <w:sz w:val="22"/>
        </w:rPr>
      </w:pPr>
    </w:p>
    <w:p w14:paraId="17C65DEB" w14:textId="77777777" w:rsidR="00272096" w:rsidRDefault="00272096" w:rsidP="00272096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1" w:name="_GoBack"/>
      <w:r w:rsidRPr="00ED1465">
        <w:rPr>
          <w:rFonts w:ascii="Arial" w:hAnsi="Arial" w:cs="Arial"/>
          <w:bCs/>
          <w:sz w:val="22"/>
          <w:szCs w:val="22"/>
          <w:highlight w:val="cyan"/>
        </w:rPr>
        <w:t>MODŘE OZNAČENÝ TEXT PROSÍM DOPLŇTE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00DCAC7" w14:textId="77777777" w:rsidR="00272096" w:rsidRDefault="00272096" w:rsidP="00272096">
      <w:pPr>
        <w:spacing w:line="276" w:lineRule="auto"/>
        <w:rPr>
          <w:rFonts w:ascii="Arial" w:hAnsi="Arial" w:cs="Arial"/>
          <w:bCs/>
          <w:sz w:val="22"/>
          <w:szCs w:val="22"/>
          <w:highlight w:val="yellow"/>
        </w:rPr>
      </w:pPr>
      <w:r w:rsidRPr="001F037F">
        <w:rPr>
          <w:rFonts w:ascii="Arial" w:hAnsi="Arial" w:cs="Arial"/>
          <w:bCs/>
          <w:sz w:val="22"/>
          <w:szCs w:val="22"/>
          <w:highlight w:val="yellow"/>
        </w:rPr>
        <w:t>ŽLUTĚ OZNAČENÝ TEXT V PŘÍPADĚ JEHO RELEVACE POUŽIJTE, V OPAČNÉM PŘÍPADĚ ZCELA VYMAŽTE</w:t>
      </w:r>
    </w:p>
    <w:p w14:paraId="1C28F5EF" w14:textId="77777777" w:rsidR="00272096" w:rsidRDefault="00272096" w:rsidP="00272096">
      <w:r w:rsidRPr="00ED1465">
        <w:rPr>
          <w:rFonts w:ascii="Arial" w:hAnsi="Arial" w:cs="Arial"/>
          <w:bCs/>
          <w:sz w:val="22"/>
          <w:szCs w:val="22"/>
          <w:highlight w:val="magenta"/>
        </w:rPr>
        <w:t>FIALOVĚ OZNAČENÉ TEXTY JSOU URČENY PRO DODAVATELE</w:t>
      </w:r>
    </w:p>
    <w:bookmarkEnd w:id="1"/>
    <w:p w14:paraId="4EE61D5A" w14:textId="77777777" w:rsidR="002E1A87" w:rsidRDefault="002E1A87" w:rsidP="006C0DB3">
      <w:pPr>
        <w:spacing w:line="276" w:lineRule="auto"/>
        <w:rPr>
          <w:rFonts w:ascii="Arial" w:hAnsi="Arial" w:cs="Arial"/>
          <w:bCs/>
          <w:sz w:val="22"/>
          <w:szCs w:val="22"/>
          <w:highlight w:val="cyan"/>
        </w:rPr>
      </w:pPr>
    </w:p>
    <w:p w14:paraId="5BBC395A" w14:textId="77777777" w:rsidR="006C0DB3" w:rsidRPr="0072393D" w:rsidRDefault="006C0DB3" w:rsidP="006C0DB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EF10CE2" w14:textId="77777777" w:rsidR="000F1A38" w:rsidRDefault="000F1A38"/>
    <w:sectPr w:rsidR="000F1A38" w:rsidSect="0048255B">
      <w:footerReference w:type="default" r:id="rId9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liska Klouckova" w:date="2020-04-21T15:50:00Z" w:initials="EK">
    <w:p w14:paraId="6BCC97AD" w14:textId="77777777" w:rsidR="00272096" w:rsidRDefault="00272096" w:rsidP="00272096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Není dle ZZVZ povinné, nicméně působí transparentně.</w:t>
      </w:r>
    </w:p>
    <w:p w14:paraId="4AD8CA45" w14:textId="22E3A62F" w:rsidR="00272096" w:rsidRDefault="00272096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D8CA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DCE83" w16cex:dateUtc="2020-03-19T09:57:00Z"/>
  <w16cex:commentExtensible w16cex:durableId="221B4E5F" w16cex:dateUtc="2020-03-17T12:25:00Z"/>
  <w16cex:commentExtensible w16cex:durableId="221B4E24" w16cex:dateUtc="2020-03-17T12:24:00Z"/>
  <w16cex:commentExtensible w16cex:durableId="221B4E82" w16cex:dateUtc="2020-03-17T12:26:00Z"/>
  <w16cex:commentExtensible w16cex:durableId="221B4E8F" w16cex:dateUtc="2020-03-17T1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D8CA45" w16cid:durableId="224994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39B48" w14:textId="77777777" w:rsidR="00A445B5" w:rsidRDefault="00A445B5">
      <w:pPr>
        <w:spacing w:line="240" w:lineRule="auto"/>
      </w:pPr>
      <w:r>
        <w:separator/>
      </w:r>
    </w:p>
  </w:endnote>
  <w:endnote w:type="continuationSeparator" w:id="0">
    <w:p w14:paraId="4DB18BB6" w14:textId="77777777" w:rsidR="00A445B5" w:rsidRDefault="00A44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81905" w14:textId="77777777" w:rsidR="003648CE" w:rsidRPr="00783FA7" w:rsidRDefault="006C0DB3" w:rsidP="00351C5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AE43DB8" wp14:editId="2120C484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FBB6C" w14:textId="77777777" w:rsidR="003648CE" w:rsidRDefault="006C0DB3" w:rsidP="00351C5B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43D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1.4pt;margin-top:790.95pt;width:72.4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" filled="f" stroked="f">
              <v:textbox inset="0,0,0,0">
                <w:txbxContent>
                  <w:p w14:paraId="011FBB6C" w14:textId="77777777" w:rsidR="003648CE" w:rsidRDefault="006C0DB3" w:rsidP="00351C5B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F54F1" w14:textId="77777777" w:rsidR="00A445B5" w:rsidRDefault="00A445B5">
      <w:pPr>
        <w:spacing w:line="240" w:lineRule="auto"/>
      </w:pPr>
      <w:r>
        <w:separator/>
      </w:r>
    </w:p>
  </w:footnote>
  <w:footnote w:type="continuationSeparator" w:id="0">
    <w:p w14:paraId="7111844C" w14:textId="77777777" w:rsidR="00A445B5" w:rsidRDefault="00A445B5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ska Klouckova">
    <w15:presenceInfo w15:providerId="Windows Live" w15:userId="7c39c94b1345ac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B3"/>
    <w:rsid w:val="000313AB"/>
    <w:rsid w:val="00083B3F"/>
    <w:rsid w:val="000C4851"/>
    <w:rsid w:val="000F1A38"/>
    <w:rsid w:val="00253803"/>
    <w:rsid w:val="00272096"/>
    <w:rsid w:val="002E1A87"/>
    <w:rsid w:val="00303604"/>
    <w:rsid w:val="003F3A83"/>
    <w:rsid w:val="0058778E"/>
    <w:rsid w:val="006611A7"/>
    <w:rsid w:val="006C0DB3"/>
    <w:rsid w:val="006E41A3"/>
    <w:rsid w:val="00955674"/>
    <w:rsid w:val="009C1FD2"/>
    <w:rsid w:val="00A04A24"/>
    <w:rsid w:val="00A445B5"/>
    <w:rsid w:val="00C727FF"/>
    <w:rsid w:val="00D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30C1"/>
  <w15:chartTrackingRefBased/>
  <w15:docId w15:val="{89D9B0EA-A6C6-4B21-9CE0-CF8B00F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DB3"/>
    <w:pPr>
      <w:spacing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rsid w:val="006C0DB3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C0DB3"/>
    <w:rPr>
      <w:rFonts w:ascii="JohnSans Text Pro" w:eastAsia="Times New Roman" w:hAnsi="JohnSans Text Pro" w:cs="Times New Roman"/>
      <w:sz w:val="16"/>
      <w:szCs w:val="24"/>
      <w:lang w:eastAsia="cs-CZ"/>
    </w:rPr>
  </w:style>
  <w:style w:type="character" w:styleId="slostrnky">
    <w:name w:val="page number"/>
    <w:basedOn w:val="Standardnpsmoodstavce"/>
    <w:semiHidden/>
    <w:rsid w:val="006C0DB3"/>
    <w:rPr>
      <w:rFonts w:cs="Times New Roman"/>
    </w:rPr>
  </w:style>
  <w:style w:type="table" w:styleId="Mkatabulky">
    <w:name w:val="Table Grid"/>
    <w:basedOn w:val="Normlntabulka"/>
    <w:uiPriority w:val="59"/>
    <w:rsid w:val="006C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1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A8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1A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1A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1A87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B3F"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Eliska Klouckova</cp:lastModifiedBy>
  <cp:revision>11</cp:revision>
  <dcterms:created xsi:type="dcterms:W3CDTF">2018-06-09T10:54:00Z</dcterms:created>
  <dcterms:modified xsi:type="dcterms:W3CDTF">2020-04-21T13:51:00Z</dcterms:modified>
</cp:coreProperties>
</file>