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8A" w:rsidRPr="000B0282" w:rsidRDefault="00E03A8A" w:rsidP="000B0282">
      <w:pPr>
        <w:jc w:val="both"/>
      </w:pPr>
    </w:p>
    <w:p w:rsidR="00656BBA" w:rsidRDefault="001864BF" w:rsidP="000B028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Věc:</w:t>
      </w:r>
    </w:p>
    <w:p w:rsidR="001864BF" w:rsidRPr="001864BF" w:rsidRDefault="0000186B" w:rsidP="000B0282">
      <w:pPr>
        <w:jc w:val="both"/>
        <w:rPr>
          <w:b/>
          <w:sz w:val="24"/>
          <w:u w:val="single"/>
        </w:rPr>
      </w:pPr>
      <w:bookmarkStart w:id="0" w:name="_GoBack"/>
      <w:r>
        <w:rPr>
          <w:b/>
          <w:sz w:val="24"/>
        </w:rPr>
        <w:t>O</w:t>
      </w:r>
      <w:r w:rsidR="009F26FD" w:rsidRPr="009A535B">
        <w:rPr>
          <w:b/>
          <w:sz w:val="24"/>
        </w:rPr>
        <w:t>rganizace zřizované svazkem obcí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6206FA" w:rsidTr="005F7CDF">
        <w:tc>
          <w:tcPr>
            <w:tcW w:w="4530" w:type="dxa"/>
            <w:shd w:val="clear" w:color="auto" w:fill="auto"/>
            <w:tcMar>
              <w:left w:w="108" w:type="dxa"/>
            </w:tcMar>
          </w:tcPr>
          <w:bookmarkEnd w:id="0"/>
          <w:p w:rsidR="006206FA" w:rsidRDefault="006206FA" w:rsidP="005F7CD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Datum přijetí: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1802296972"/>
                <w:placeholder>
                  <w:docPart w:val="DefaultPlaceholder_1081868576"/>
                </w:placeholder>
                <w:date w:fullDate="2016-02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6206FA">
                  <w:rPr>
                    <w:sz w:val="24"/>
                    <w:szCs w:val="24"/>
                  </w:rPr>
                  <w:t>11.2.2016</w:t>
                </w:r>
                <w:proofErr w:type="gramEnd"/>
              </w:sdtContent>
            </w:sdt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6206FA" w:rsidRDefault="006206FA" w:rsidP="005F7CDF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Spisová značka: </w:t>
            </w:r>
            <w:r w:rsidR="00FA3BA0">
              <w:rPr>
                <w:sz w:val="24"/>
              </w:rPr>
              <w:t>PP01</w:t>
            </w:r>
            <w:r>
              <w:rPr>
                <w:sz w:val="24"/>
              </w:rPr>
              <w:t>-2016-SMSČR</w:t>
            </w:r>
          </w:p>
        </w:tc>
      </w:tr>
      <w:tr w:rsidR="006206FA" w:rsidTr="005F7CDF"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6206FA" w:rsidRDefault="006206FA" w:rsidP="006206F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Datum odeslání:</w:t>
            </w:r>
            <w:sdt>
              <w:sdtPr>
                <w:rPr>
                  <w:sz w:val="24"/>
                </w:rPr>
                <w:id w:val="-442769399"/>
                <w:placeholder>
                  <w:docPart w:val="DefaultPlaceholder_1081868576"/>
                </w:placeholder>
                <w:date w:fullDate="2016-02-1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6206FA">
                  <w:rPr>
                    <w:sz w:val="24"/>
                  </w:rPr>
                  <w:t>19.2.2016</w:t>
                </w:r>
                <w:proofErr w:type="gramEnd"/>
              </w:sdtContent>
            </w:sdt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6206FA" w:rsidRDefault="006206FA" w:rsidP="005F7CDF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Vyřizuje:</w:t>
            </w:r>
            <w:r w:rsidRPr="00561E33">
              <w:rPr>
                <w:sz w:val="24"/>
              </w:rPr>
              <w:t xml:space="preserve"> </w:t>
            </w:r>
            <w:r w:rsidR="00561E33" w:rsidRPr="00561E33">
              <w:rPr>
                <w:sz w:val="24"/>
              </w:rPr>
              <w:t xml:space="preserve">Bc. Ondřej </w:t>
            </w:r>
            <w:proofErr w:type="spellStart"/>
            <w:r w:rsidR="00561E33" w:rsidRPr="00561E33">
              <w:rPr>
                <w:sz w:val="24"/>
              </w:rPr>
              <w:t>Štach</w:t>
            </w:r>
            <w:proofErr w:type="spellEnd"/>
          </w:p>
        </w:tc>
      </w:tr>
    </w:tbl>
    <w:p w:rsidR="001864BF" w:rsidRPr="008E133A" w:rsidRDefault="001864BF" w:rsidP="001864BF">
      <w:pPr>
        <w:rPr>
          <w:sz w:val="6"/>
          <w:szCs w:val="6"/>
        </w:rPr>
      </w:pPr>
    </w:p>
    <w:p w:rsidR="00656BBA" w:rsidRPr="008E133A" w:rsidRDefault="001864BF" w:rsidP="008E133A">
      <w:pPr>
        <w:pStyle w:val="Zpat"/>
        <w:tabs>
          <w:tab w:val="clear" w:pos="4536"/>
          <w:tab w:val="clear" w:pos="9072"/>
        </w:tabs>
        <w:ind w:left="-142" w:right="-648"/>
        <w:rPr>
          <w:b/>
          <w:color w:val="385623"/>
          <w:spacing w:val="4"/>
          <w:sz w:val="20"/>
          <w:szCs w:val="20"/>
        </w:rPr>
      </w:pPr>
      <w:r w:rsidRPr="001864BF">
        <w:rPr>
          <w:b/>
          <w:color w:val="385623"/>
          <w:spacing w:val="4"/>
          <w:sz w:val="20"/>
          <w:szCs w:val="20"/>
        </w:rPr>
        <w:t>__________________________________________________________________________________________</w:t>
      </w:r>
    </w:p>
    <w:p w:rsidR="00106A7C" w:rsidRPr="003500CE" w:rsidRDefault="00106A7C" w:rsidP="000B0282">
      <w:pPr>
        <w:jc w:val="both"/>
        <w:rPr>
          <w:b/>
          <w:sz w:val="24"/>
          <w:u w:val="single"/>
        </w:rPr>
      </w:pPr>
      <w:r w:rsidRPr="003500CE">
        <w:rPr>
          <w:b/>
          <w:sz w:val="24"/>
          <w:u w:val="single"/>
        </w:rPr>
        <w:t>Tematický okruh:</w:t>
      </w:r>
      <w:r w:rsidR="00BC49C5" w:rsidRPr="003500CE">
        <w:rPr>
          <w:b/>
          <w:sz w:val="24"/>
          <w:u w:val="single"/>
        </w:rPr>
        <w:t xml:space="preserve"> </w:t>
      </w:r>
    </w:p>
    <w:p w:rsidR="00CE5BF1" w:rsidRDefault="009C1D00" w:rsidP="00BC49C5">
      <w:pPr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8C230B" w:rsidRPr="00CE5BF1">
        <w:t>nakládání</w:t>
      </w:r>
      <w:proofErr w:type="gramEnd"/>
      <w:r w:rsidR="008C230B" w:rsidRPr="00CE5BF1">
        <w:t xml:space="preserve"> s obecním majetkem, rozpočet obce </w:t>
      </w:r>
    </w:p>
    <w:p w:rsidR="005F38B7" w:rsidRDefault="00856552" w:rsidP="00BC49C5">
      <w:pPr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5F38B7">
        <w:t>zadávání</w:t>
      </w:r>
      <w:proofErr w:type="gramEnd"/>
      <w:r w:rsidR="005F38B7">
        <w:t xml:space="preserve"> veřejných zakázek</w:t>
      </w:r>
    </w:p>
    <w:p w:rsidR="008C230B" w:rsidRPr="00BD6FD6" w:rsidRDefault="009C1D00" w:rsidP="00BC49C5">
      <w:pPr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8C230B" w:rsidRPr="00BD6FD6">
        <w:t>obecní</w:t>
      </w:r>
      <w:proofErr w:type="gramEnd"/>
      <w:r w:rsidR="008C230B" w:rsidRPr="00BD6FD6">
        <w:t xml:space="preserve"> orgány a jejich vzájemné vztahy</w:t>
      </w:r>
    </w:p>
    <w:p w:rsidR="008C230B" w:rsidRPr="00BD6FD6" w:rsidRDefault="00AE49E9" w:rsidP="00966646">
      <w:pPr>
        <w:tabs>
          <w:tab w:val="left" w:pos="6420"/>
        </w:tabs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8C230B" w:rsidRPr="00BD6FD6">
        <w:t>školství</w:t>
      </w:r>
      <w:proofErr w:type="gramEnd"/>
      <w:r w:rsidR="008C230B" w:rsidRPr="00BD6FD6">
        <w:t xml:space="preserve"> a životní prostředí</w:t>
      </w:r>
      <w:r w:rsidR="00966646">
        <w:tab/>
      </w:r>
    </w:p>
    <w:p w:rsidR="008C230B" w:rsidRPr="00BD6FD6" w:rsidRDefault="009C1D00" w:rsidP="005F38B7">
      <w:pPr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8C230B" w:rsidRPr="00BD6FD6">
        <w:t>regulační</w:t>
      </w:r>
      <w:proofErr w:type="gramEnd"/>
      <w:r w:rsidR="008C230B" w:rsidRPr="00BD6FD6">
        <w:t xml:space="preserve"> pravomoci obce - obecně závazné vyhlášky</w:t>
      </w:r>
    </w:p>
    <w:p w:rsidR="008C230B" w:rsidRPr="00BD6FD6" w:rsidRDefault="00AE49E9" w:rsidP="005F38B7">
      <w:pPr>
        <w:jc w:val="both"/>
      </w:pPr>
      <w:r>
        <w:rPr>
          <w:rFonts w:ascii="MS Gothic" w:eastAsia="MS Gothic" w:hAnsi="MS Gothic" w:hint="eastAsia"/>
        </w:rPr>
        <w:t>☐</w:t>
      </w:r>
      <w:r w:rsidR="005F38B7">
        <w:t xml:space="preserve"> </w:t>
      </w:r>
      <w:proofErr w:type="gramStart"/>
      <w:r w:rsidR="008C230B" w:rsidRPr="00BD6FD6">
        <w:t>zákon</w:t>
      </w:r>
      <w:proofErr w:type="gramEnd"/>
      <w:r w:rsidR="008C230B" w:rsidRPr="00BD6FD6">
        <w:t xml:space="preserve"> o svobodn</w:t>
      </w:r>
      <w:r w:rsidR="00CE5BF1">
        <w:t xml:space="preserve">ém přístupu k informacím </w:t>
      </w:r>
    </w:p>
    <w:p w:rsidR="00106A7C" w:rsidRPr="00EE7F43" w:rsidRDefault="009F26FD" w:rsidP="000B0282">
      <w:pPr>
        <w:jc w:val="both"/>
      </w:pPr>
      <w:r>
        <w:rPr>
          <w:rFonts w:ascii="MS Gothic" w:eastAsia="MS Gothic" w:hAnsi="MS Gothic" w:hint="eastAsia"/>
        </w:rPr>
        <w:t>☒</w:t>
      </w:r>
      <w:r w:rsidR="005F38B7">
        <w:t xml:space="preserve"> </w:t>
      </w:r>
      <w:proofErr w:type="gramStart"/>
      <w:r w:rsidR="008C230B" w:rsidRPr="00F63BFA">
        <w:t>ostatní</w:t>
      </w:r>
      <w:proofErr w:type="gramEnd"/>
    </w:p>
    <w:p w:rsidR="009C1D00" w:rsidRPr="003500CE" w:rsidRDefault="00533890" w:rsidP="00856552">
      <w:pPr>
        <w:jc w:val="both"/>
        <w:rPr>
          <w:sz w:val="24"/>
          <w:u w:val="single"/>
        </w:rPr>
      </w:pPr>
      <w:r w:rsidRPr="003500CE">
        <w:rPr>
          <w:b/>
          <w:sz w:val="24"/>
          <w:u w:val="single"/>
        </w:rPr>
        <w:t>Znění dotazu</w:t>
      </w:r>
      <w:r w:rsidRPr="003500CE">
        <w:rPr>
          <w:sz w:val="24"/>
          <w:u w:val="single"/>
        </w:rPr>
        <w:t>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7"/>
      </w:tblGrid>
      <w:tr w:rsidR="00EE7F43" w:rsidRPr="007527E5" w:rsidTr="006206FA">
        <w:trPr>
          <w:trHeight w:val="3241"/>
        </w:trPr>
        <w:tc>
          <w:tcPr>
            <w:tcW w:w="9107" w:type="dxa"/>
          </w:tcPr>
          <w:p w:rsidR="009C1D00" w:rsidRPr="007527E5" w:rsidRDefault="009F26FD" w:rsidP="007527E5">
            <w:pPr>
              <w:spacing w:after="0" w:line="240" w:lineRule="auto"/>
              <w:jc w:val="both"/>
            </w:pPr>
            <w:r w:rsidRPr="007527E5">
              <w:t>Podle jakého zákona či ustanovení jsou upraveny organizace zřizované svazkem obcí? (např. svazkem zřízená odpadová firma nebo svazková škola)</w:t>
            </w:r>
          </w:p>
        </w:tc>
      </w:tr>
    </w:tbl>
    <w:p w:rsidR="006206FA" w:rsidRDefault="006206FA" w:rsidP="00AD15E4">
      <w:pPr>
        <w:jc w:val="both"/>
        <w:rPr>
          <w:b/>
          <w:sz w:val="24"/>
          <w:u w:val="single"/>
        </w:rPr>
      </w:pPr>
    </w:p>
    <w:p w:rsidR="00D057C4" w:rsidRDefault="00D057C4" w:rsidP="00AD15E4">
      <w:pPr>
        <w:jc w:val="both"/>
        <w:rPr>
          <w:b/>
          <w:sz w:val="24"/>
          <w:u w:val="single"/>
        </w:rPr>
      </w:pPr>
    </w:p>
    <w:p w:rsidR="00D057C4" w:rsidRDefault="00D057C4" w:rsidP="00AD15E4">
      <w:pPr>
        <w:jc w:val="both"/>
        <w:rPr>
          <w:b/>
          <w:sz w:val="24"/>
          <w:u w:val="single"/>
        </w:rPr>
      </w:pPr>
    </w:p>
    <w:p w:rsidR="00856552" w:rsidRDefault="00856552" w:rsidP="00AD15E4">
      <w:pPr>
        <w:jc w:val="both"/>
        <w:rPr>
          <w:b/>
        </w:rPr>
      </w:pPr>
    </w:p>
    <w:p w:rsidR="00F63BFA" w:rsidRDefault="00F63BFA" w:rsidP="000B0282">
      <w:pPr>
        <w:jc w:val="both"/>
        <w:rPr>
          <w:b/>
        </w:rPr>
      </w:pPr>
    </w:p>
    <w:p w:rsidR="00533890" w:rsidRPr="003500CE" w:rsidRDefault="00533890" w:rsidP="000B0282">
      <w:pPr>
        <w:jc w:val="both"/>
        <w:rPr>
          <w:sz w:val="24"/>
          <w:u w:val="single"/>
        </w:rPr>
      </w:pPr>
      <w:r w:rsidRPr="003500CE">
        <w:rPr>
          <w:b/>
          <w:sz w:val="24"/>
          <w:u w:val="single"/>
        </w:rPr>
        <w:t>Odpověď</w:t>
      </w:r>
      <w:r w:rsidRPr="003500CE">
        <w:rPr>
          <w:sz w:val="24"/>
          <w:u w:val="single"/>
        </w:rPr>
        <w:t xml:space="preserve">: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E7F43" w:rsidRPr="007527E5" w:rsidTr="007527E5">
        <w:trPr>
          <w:trHeight w:val="3871"/>
        </w:trPr>
        <w:tc>
          <w:tcPr>
            <w:tcW w:w="9016" w:type="dxa"/>
          </w:tcPr>
          <w:p w:rsidR="007527E5" w:rsidRPr="007527E5" w:rsidRDefault="007527E5" w:rsidP="007527E5">
            <w:pPr>
              <w:jc w:val="both"/>
            </w:pPr>
            <w:r w:rsidRPr="007527E5">
              <w:t>Dobrý den,</w:t>
            </w:r>
          </w:p>
          <w:p w:rsidR="009C1D00" w:rsidRPr="007527E5" w:rsidRDefault="007527E5" w:rsidP="007527E5">
            <w:pPr>
              <w:jc w:val="both"/>
            </w:pPr>
            <w:r w:rsidRPr="007527E5">
              <w:t>jedná se zejména o zákon č. 128/2000 Sb., o obcích, v platném znění (</w:t>
            </w:r>
            <w:proofErr w:type="spellStart"/>
            <w:r w:rsidRPr="007527E5">
              <w:t>ust</w:t>
            </w:r>
            <w:proofErr w:type="spellEnd"/>
            <w:r w:rsidRPr="007527E5">
              <w:t>. § 49 a násl.) a zákon č. 250/2000 Sb., o rozpočtových pravidlech územních rozpočtů, v platném znění (</w:t>
            </w:r>
            <w:proofErr w:type="spellStart"/>
            <w:r w:rsidRPr="007527E5">
              <w:t>ust</w:t>
            </w:r>
            <w:proofErr w:type="spellEnd"/>
            <w:r w:rsidRPr="007527E5">
              <w:t xml:space="preserve">. § 38 a násl.). </w:t>
            </w:r>
          </w:p>
        </w:tc>
      </w:tr>
    </w:tbl>
    <w:p w:rsidR="00856552" w:rsidRDefault="00856552" w:rsidP="000B0282">
      <w:pPr>
        <w:jc w:val="both"/>
      </w:pPr>
    </w:p>
    <w:p w:rsidR="00AE49E9" w:rsidRDefault="00AE49E9" w:rsidP="000B02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AE49E9" w:rsidRPr="007527E5" w:rsidTr="007527E5">
        <w:tc>
          <w:tcPr>
            <w:tcW w:w="2263" w:type="dxa"/>
          </w:tcPr>
          <w:p w:rsidR="00AE49E9" w:rsidRPr="007527E5" w:rsidRDefault="00AE49E9" w:rsidP="007527E5">
            <w:pPr>
              <w:jc w:val="center"/>
              <w:rPr>
                <w:b/>
                <w:sz w:val="24"/>
              </w:rPr>
            </w:pPr>
            <w:r w:rsidRPr="007527E5">
              <w:rPr>
                <w:b/>
                <w:sz w:val="24"/>
              </w:rPr>
              <w:t>Vypracoval</w:t>
            </w:r>
          </w:p>
        </w:tc>
        <w:tc>
          <w:tcPr>
            <w:tcW w:w="6799" w:type="dxa"/>
          </w:tcPr>
          <w:p w:rsidR="00AE49E9" w:rsidRPr="007527E5" w:rsidRDefault="007527E5" w:rsidP="007527E5">
            <w:pPr>
              <w:jc w:val="center"/>
            </w:pPr>
            <w:r w:rsidRPr="007527E5">
              <w:t xml:space="preserve">Lenka Sršňová </w:t>
            </w:r>
          </w:p>
        </w:tc>
      </w:tr>
      <w:tr w:rsidR="00AE49E9" w:rsidRPr="007527E5" w:rsidTr="007527E5">
        <w:tc>
          <w:tcPr>
            <w:tcW w:w="2263" w:type="dxa"/>
          </w:tcPr>
          <w:p w:rsidR="003500CE" w:rsidRPr="007527E5" w:rsidRDefault="00AE49E9" w:rsidP="007527E5">
            <w:pPr>
              <w:jc w:val="center"/>
              <w:rPr>
                <w:b/>
                <w:sz w:val="24"/>
              </w:rPr>
            </w:pPr>
            <w:r w:rsidRPr="007527E5">
              <w:rPr>
                <w:b/>
                <w:sz w:val="24"/>
              </w:rPr>
              <w:t>Ověřil</w:t>
            </w:r>
          </w:p>
        </w:tc>
        <w:tc>
          <w:tcPr>
            <w:tcW w:w="6799" w:type="dxa"/>
          </w:tcPr>
          <w:p w:rsidR="00AE49E9" w:rsidRPr="007527E5" w:rsidRDefault="00AE49E9" w:rsidP="007527E5">
            <w:pPr>
              <w:jc w:val="both"/>
            </w:pPr>
          </w:p>
        </w:tc>
      </w:tr>
    </w:tbl>
    <w:p w:rsidR="00942DF3" w:rsidRPr="00942DF3" w:rsidRDefault="00942DF3" w:rsidP="00942DF3">
      <w:pPr>
        <w:spacing w:after="0"/>
        <w:rPr>
          <w:vanish/>
        </w:rPr>
      </w:pPr>
    </w:p>
    <w:tbl>
      <w:tblPr>
        <w:tblpPr w:leftFromText="141" w:rightFromText="141" w:vertAnchor="text" w:horzAnchor="margin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2D69B" w:fill="C2D69B"/>
        <w:tblLook w:val="04A0" w:firstRow="1" w:lastRow="0" w:firstColumn="1" w:lastColumn="0" w:noHBand="0" w:noVBand="1"/>
      </w:tblPr>
      <w:tblGrid>
        <w:gridCol w:w="9062"/>
      </w:tblGrid>
      <w:tr w:rsidR="003500CE" w:rsidRPr="007527E5" w:rsidTr="003500CE">
        <w:tc>
          <w:tcPr>
            <w:tcW w:w="9062" w:type="dxa"/>
            <w:shd w:val="pct5" w:color="C2D69B" w:fill="C2D69B"/>
          </w:tcPr>
          <w:p w:rsidR="003500CE" w:rsidRPr="007527E5" w:rsidRDefault="003500CE" w:rsidP="003500CE">
            <w:pPr>
              <w:jc w:val="both"/>
              <w:rPr>
                <w:b/>
              </w:rPr>
            </w:pPr>
            <w:r w:rsidRPr="007527E5">
              <w:rPr>
                <w:b/>
              </w:rPr>
              <w:t>Upozorňujeme, že tuto službu (odpovědi, rozbory, rešerše) poskytuje Sdružení místních samospráv ČR výhradně zástupcům členských obcí, a to bezplatně za podmínky řádné úhrady členských příspěvků. Je zcela na tazateli, zda danou odpověď (rozbor, rešerši) bude akceptovat.</w:t>
            </w:r>
          </w:p>
        </w:tc>
      </w:tr>
    </w:tbl>
    <w:p w:rsidR="00863582" w:rsidRPr="000B0282" w:rsidRDefault="00863582" w:rsidP="000B0282">
      <w:pPr>
        <w:jc w:val="both"/>
      </w:pPr>
    </w:p>
    <w:sectPr w:rsidR="00863582" w:rsidRPr="000B0282" w:rsidSect="008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1" w:right="1417" w:bottom="1980" w:left="1417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75" w:rsidRDefault="002E3275">
      <w:r>
        <w:separator/>
      </w:r>
    </w:p>
  </w:endnote>
  <w:endnote w:type="continuationSeparator" w:id="0">
    <w:p w:rsidR="002E3275" w:rsidRDefault="002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CE" w:rsidRPr="004A25EC" w:rsidRDefault="003500CE" w:rsidP="003500CE">
    <w:pPr>
      <w:pStyle w:val="Zpat"/>
      <w:tabs>
        <w:tab w:val="clear" w:pos="4536"/>
        <w:tab w:val="clear" w:pos="9072"/>
      </w:tabs>
      <w:ind w:left="-540" w:right="-648"/>
      <w:rPr>
        <w:b/>
        <w:color w:val="808080"/>
        <w:spacing w:val="4"/>
        <w:sz w:val="20"/>
        <w:szCs w:val="20"/>
      </w:rPr>
    </w:pPr>
    <w:r w:rsidRPr="004A25EC">
      <w:rPr>
        <w:b/>
        <w:color w:val="808080"/>
        <w:spacing w:val="4"/>
        <w:sz w:val="20"/>
        <w:szCs w:val="20"/>
      </w:rPr>
      <w:t>__________________________________________________________________________________________________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b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SDRUŽENÍ MÍSTNÍCH SAMOSPRÁV ČR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color w:val="595959"/>
        <w:sz w:val="16"/>
        <w:szCs w:val="16"/>
      </w:rPr>
      <w:t>Nábřež</w:t>
    </w:r>
    <w:r>
      <w:rPr>
        <w:rFonts w:ascii="NimbuSanDEE" w:hAnsi="NimbuSanDEE"/>
        <w:color w:val="595959"/>
        <w:sz w:val="16"/>
        <w:szCs w:val="16"/>
      </w:rPr>
      <w:t xml:space="preserve">í 599, </w:t>
    </w:r>
    <w:r w:rsidRPr="0018518D">
      <w:rPr>
        <w:rFonts w:ascii="NimbuSanDEE" w:hAnsi="NimbuSanDEE"/>
        <w:color w:val="595959"/>
        <w:sz w:val="16"/>
        <w:szCs w:val="16"/>
      </w:rPr>
      <w:t xml:space="preserve">760 01 Zlín – </w:t>
    </w:r>
    <w:proofErr w:type="spellStart"/>
    <w:r w:rsidRPr="0018518D">
      <w:rPr>
        <w:rFonts w:ascii="NimbuSanDEE" w:hAnsi="NimbuSanDEE"/>
        <w:color w:val="595959"/>
        <w:sz w:val="16"/>
        <w:szCs w:val="16"/>
      </w:rPr>
      <w:t>Prštné</w:t>
    </w:r>
    <w:proofErr w:type="spellEnd"/>
    <w:r w:rsidRPr="0018518D">
      <w:rPr>
        <w:rFonts w:ascii="NimbuSanDEE" w:hAnsi="NimbuSanDEE"/>
        <w:color w:val="595959"/>
        <w:sz w:val="16"/>
        <w:szCs w:val="16"/>
      </w:rPr>
      <w:t>, IČ: 75130165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telefon:</w:t>
    </w:r>
    <w:r w:rsidRPr="0018518D">
      <w:rPr>
        <w:rFonts w:ascii="NimbuSanDEE" w:hAnsi="NimbuSanDEE"/>
        <w:color w:val="595959"/>
        <w:sz w:val="16"/>
        <w:szCs w:val="16"/>
      </w:rPr>
      <w:t xml:space="preserve"> +420 577 688 103, +420 604 345 806</w:t>
    </w:r>
  </w:p>
  <w:p w:rsidR="00656BBA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e-mail:</w:t>
    </w:r>
    <w:r w:rsidRPr="0018518D">
      <w:rPr>
        <w:rFonts w:ascii="NimbuSanDEE" w:hAnsi="NimbuSanDEE"/>
        <w:color w:val="595959"/>
        <w:sz w:val="16"/>
        <w:szCs w:val="16"/>
      </w:rPr>
      <w:t xml:space="preserve"> </w:t>
    </w:r>
    <w:hyperlink r:id="rId1" w:history="1">
      <w:r w:rsidRPr="0018518D">
        <w:rPr>
          <w:rStyle w:val="Hypertextovodkaz"/>
          <w:rFonts w:ascii="NimbuSanDEE" w:hAnsi="NimbuSanDEE"/>
          <w:color w:val="595959"/>
          <w:sz w:val="16"/>
          <w:szCs w:val="16"/>
        </w:rPr>
        <w:t>info@smscr.cz</w:t>
      </w:r>
    </w:hyperlink>
    <w:r w:rsidRPr="0018518D">
      <w:rPr>
        <w:rFonts w:ascii="NimbuSanDEE" w:hAnsi="NimbuSanDEE"/>
        <w:color w:val="595959"/>
        <w:sz w:val="16"/>
        <w:szCs w:val="16"/>
      </w:rPr>
      <w:t xml:space="preserve">, </w:t>
    </w:r>
    <w:r w:rsidRPr="0018518D">
      <w:rPr>
        <w:rFonts w:ascii="NimbuSanDEE" w:hAnsi="NimbuSanDEE"/>
        <w:b/>
        <w:color w:val="595959"/>
        <w:sz w:val="16"/>
        <w:szCs w:val="16"/>
      </w:rPr>
      <w:t>web:</w:t>
    </w:r>
    <w:r>
      <w:rPr>
        <w:rFonts w:ascii="NimbuSanDEE" w:hAnsi="NimbuSanDEE"/>
        <w:color w:val="595959"/>
        <w:sz w:val="16"/>
        <w:szCs w:val="16"/>
      </w:rPr>
      <w:t xml:space="preserve"> www.smscr.cz  </w:t>
    </w:r>
  </w:p>
  <w:p w:rsidR="00656BBA" w:rsidRPr="00973323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D92E88">
      <w:rPr>
        <w:rFonts w:ascii="NimbuSanDEE" w:hAnsi="NimbuSanDEE"/>
        <w:b/>
        <w:color w:val="595959"/>
        <w:sz w:val="16"/>
        <w:szCs w:val="16"/>
      </w:rPr>
      <w:t>datová schránka:</w:t>
    </w:r>
    <w:r>
      <w:rPr>
        <w:rFonts w:ascii="NimbuSanDEE" w:hAnsi="NimbuSanDEE"/>
        <w:color w:val="595959"/>
        <w:sz w:val="16"/>
        <w:szCs w:val="16"/>
      </w:rPr>
      <w:t xml:space="preserve"> </w:t>
    </w:r>
    <w:proofErr w:type="spellStart"/>
    <w:r>
      <w:rPr>
        <w:rFonts w:ascii="NimbuSanDEE" w:hAnsi="NimbuSanDEE"/>
        <w:color w:val="595959"/>
        <w:sz w:val="16"/>
        <w:szCs w:val="16"/>
      </w:rPr>
      <w:t>khcbsyh</w:t>
    </w:r>
    <w:proofErr w:type="spellEnd"/>
    <w:r>
      <w:rPr>
        <w:rFonts w:ascii="NimbuSanDEE" w:hAnsi="NimbuSanDEE"/>
        <w:color w:val="595959"/>
        <w:sz w:val="16"/>
        <w:szCs w:val="16"/>
      </w:rPr>
      <w:t xml:space="preserve">  </w:t>
    </w:r>
  </w:p>
  <w:p w:rsidR="00292E63" w:rsidRPr="00292E63" w:rsidRDefault="00292E63" w:rsidP="003500CE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59" w:rsidRPr="004A25EC" w:rsidRDefault="00746B59" w:rsidP="00272919">
    <w:pPr>
      <w:pStyle w:val="Zpat"/>
      <w:tabs>
        <w:tab w:val="clear" w:pos="4536"/>
        <w:tab w:val="clear" w:pos="9072"/>
      </w:tabs>
      <w:ind w:left="-540" w:right="-648"/>
      <w:rPr>
        <w:b/>
        <w:color w:val="808080"/>
        <w:spacing w:val="4"/>
        <w:sz w:val="20"/>
        <w:szCs w:val="20"/>
      </w:rPr>
    </w:pPr>
    <w:r w:rsidRPr="004A25EC">
      <w:rPr>
        <w:b/>
        <w:color w:val="808080"/>
        <w:spacing w:val="4"/>
        <w:sz w:val="20"/>
        <w:szCs w:val="20"/>
      </w:rPr>
      <w:t>__________________________________________________________________________________________________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b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SDRUŽENÍ MÍSTNÍCH SAMOSPRÁV ČR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color w:val="595959"/>
        <w:sz w:val="16"/>
        <w:szCs w:val="16"/>
      </w:rPr>
      <w:t>Nábřež</w:t>
    </w:r>
    <w:r>
      <w:rPr>
        <w:rFonts w:ascii="NimbuSanDEE" w:hAnsi="NimbuSanDEE"/>
        <w:color w:val="595959"/>
        <w:sz w:val="16"/>
        <w:szCs w:val="16"/>
      </w:rPr>
      <w:t xml:space="preserve">í 599, </w:t>
    </w:r>
    <w:r w:rsidRPr="0018518D">
      <w:rPr>
        <w:rFonts w:ascii="NimbuSanDEE" w:hAnsi="NimbuSanDEE"/>
        <w:color w:val="595959"/>
        <w:sz w:val="16"/>
        <w:szCs w:val="16"/>
      </w:rPr>
      <w:t xml:space="preserve">760 01 Zlín – </w:t>
    </w:r>
    <w:proofErr w:type="spellStart"/>
    <w:r w:rsidRPr="0018518D">
      <w:rPr>
        <w:rFonts w:ascii="NimbuSanDEE" w:hAnsi="NimbuSanDEE"/>
        <w:color w:val="595959"/>
        <w:sz w:val="16"/>
        <w:szCs w:val="16"/>
      </w:rPr>
      <w:t>Prštné</w:t>
    </w:r>
    <w:proofErr w:type="spellEnd"/>
    <w:r w:rsidRPr="0018518D">
      <w:rPr>
        <w:rFonts w:ascii="NimbuSanDEE" w:hAnsi="NimbuSanDEE"/>
        <w:color w:val="595959"/>
        <w:sz w:val="16"/>
        <w:szCs w:val="16"/>
      </w:rPr>
      <w:t>, IČ: 75130165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telefon:</w:t>
    </w:r>
    <w:r w:rsidRPr="0018518D">
      <w:rPr>
        <w:rFonts w:ascii="NimbuSanDEE" w:hAnsi="NimbuSanDEE"/>
        <w:color w:val="595959"/>
        <w:sz w:val="16"/>
        <w:szCs w:val="16"/>
      </w:rPr>
      <w:t xml:space="preserve"> +420 577 688 103, +420 604 345 806</w:t>
    </w:r>
  </w:p>
  <w:p w:rsidR="00656BBA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e-mail:</w:t>
    </w:r>
    <w:r w:rsidRPr="0018518D">
      <w:rPr>
        <w:rFonts w:ascii="NimbuSanDEE" w:hAnsi="NimbuSanDEE"/>
        <w:color w:val="595959"/>
        <w:sz w:val="16"/>
        <w:szCs w:val="16"/>
      </w:rPr>
      <w:t xml:space="preserve"> </w:t>
    </w:r>
    <w:hyperlink r:id="rId1" w:history="1">
      <w:r w:rsidRPr="0018518D">
        <w:rPr>
          <w:rStyle w:val="Hypertextovodkaz"/>
          <w:rFonts w:ascii="NimbuSanDEE" w:hAnsi="NimbuSanDEE"/>
          <w:color w:val="595959"/>
          <w:sz w:val="16"/>
          <w:szCs w:val="16"/>
        </w:rPr>
        <w:t>info@smscr.cz</w:t>
      </w:r>
    </w:hyperlink>
    <w:r w:rsidRPr="0018518D">
      <w:rPr>
        <w:rFonts w:ascii="NimbuSanDEE" w:hAnsi="NimbuSanDEE"/>
        <w:color w:val="595959"/>
        <w:sz w:val="16"/>
        <w:szCs w:val="16"/>
      </w:rPr>
      <w:t xml:space="preserve">, </w:t>
    </w:r>
    <w:r w:rsidRPr="0018518D">
      <w:rPr>
        <w:rFonts w:ascii="NimbuSanDEE" w:hAnsi="NimbuSanDEE"/>
        <w:b/>
        <w:color w:val="595959"/>
        <w:sz w:val="16"/>
        <w:szCs w:val="16"/>
      </w:rPr>
      <w:t>web:</w:t>
    </w:r>
    <w:r>
      <w:rPr>
        <w:rFonts w:ascii="NimbuSanDEE" w:hAnsi="NimbuSanDEE"/>
        <w:color w:val="595959"/>
        <w:sz w:val="16"/>
        <w:szCs w:val="16"/>
      </w:rPr>
      <w:t xml:space="preserve"> www.smscr.cz  </w:t>
    </w:r>
  </w:p>
  <w:p w:rsidR="00656BBA" w:rsidRPr="00973323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D92E88">
      <w:rPr>
        <w:rFonts w:ascii="NimbuSanDEE" w:hAnsi="NimbuSanDEE"/>
        <w:b/>
        <w:color w:val="595959"/>
        <w:sz w:val="16"/>
        <w:szCs w:val="16"/>
      </w:rPr>
      <w:t>datová schránka:</w:t>
    </w:r>
    <w:r>
      <w:rPr>
        <w:rFonts w:ascii="NimbuSanDEE" w:hAnsi="NimbuSanDEE"/>
        <w:color w:val="595959"/>
        <w:sz w:val="16"/>
        <w:szCs w:val="16"/>
      </w:rPr>
      <w:t xml:space="preserve"> </w:t>
    </w:r>
    <w:proofErr w:type="spellStart"/>
    <w:r>
      <w:rPr>
        <w:rFonts w:ascii="NimbuSanDEE" w:hAnsi="NimbuSanDEE"/>
        <w:color w:val="595959"/>
        <w:sz w:val="16"/>
        <w:szCs w:val="16"/>
      </w:rPr>
      <w:t>khcbsyh</w:t>
    </w:r>
    <w:proofErr w:type="spellEnd"/>
    <w:r>
      <w:rPr>
        <w:rFonts w:ascii="NimbuSanDEE" w:hAnsi="NimbuSanDEE"/>
        <w:color w:val="595959"/>
        <w:sz w:val="16"/>
        <w:szCs w:val="16"/>
      </w:rPr>
      <w:t xml:space="preserve">  </w:t>
    </w:r>
  </w:p>
  <w:p w:rsidR="005A77E8" w:rsidRPr="004A25EC" w:rsidRDefault="00746B59" w:rsidP="00272919">
    <w:pPr>
      <w:pStyle w:val="Zpat"/>
      <w:tabs>
        <w:tab w:val="clear" w:pos="4536"/>
        <w:tab w:val="clear" w:pos="9072"/>
      </w:tabs>
      <w:ind w:left="-540" w:right="-648"/>
      <w:rPr>
        <w:color w:val="808080"/>
      </w:rPr>
    </w:pPr>
    <w:r w:rsidRPr="004A25EC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75" w:rsidRDefault="002E3275">
      <w:r>
        <w:separator/>
      </w:r>
    </w:p>
  </w:footnote>
  <w:footnote w:type="continuationSeparator" w:id="0">
    <w:p w:rsidR="002E3275" w:rsidRDefault="002E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1" w:rsidRDefault="006206FA" w:rsidP="00656BBA">
    <w:pPr>
      <w:pStyle w:val="Zhlav"/>
      <w:tabs>
        <w:tab w:val="clear" w:pos="9072"/>
        <w:tab w:val="left" w:pos="537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3472180</wp:posOffset>
              </wp:positionH>
              <wp:positionV relativeFrom="paragraph">
                <wp:posOffset>-182880</wp:posOffset>
              </wp:positionV>
              <wp:extent cx="2487295" cy="914400"/>
              <wp:effectExtent l="14605" t="7620" r="12700" b="11430"/>
              <wp:wrapNone/>
              <wp:docPr id="1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Hlavní kancelář SMS ČR</w:t>
                          </w:r>
                        </w:p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Starostovský informační servis 2016</w:t>
                          </w:r>
                        </w:p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Právní poradna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73.4pt;margin-top:-14.4pt;width:195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" strokecolor="white" strokeweight="1pt">
              <v:textbox>
                <w:txbxContent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Hlavní kancelář SMS ČR</w:t>
                    </w:r>
                  </w:p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Starostovský informační servis 2016</w:t>
                    </w:r>
                  </w:p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Právní poradna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627620" cy="10798175"/>
          <wp:effectExtent l="0" t="0" r="0" b="0"/>
          <wp:wrapNone/>
          <wp:docPr id="3" name="Obrázek 25" descr="sms cr-dopi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 descr="sms cr-dopi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079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BBA">
      <w:tab/>
    </w:r>
    <w:r w:rsidR="00656BB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22"/>
    <w:multiLevelType w:val="hybridMultilevel"/>
    <w:tmpl w:val="09DC7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E4B"/>
    <w:multiLevelType w:val="hybridMultilevel"/>
    <w:tmpl w:val="5B1C9D14"/>
    <w:lvl w:ilvl="0" w:tplc="91CCE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A11"/>
    <w:multiLevelType w:val="hybridMultilevel"/>
    <w:tmpl w:val="992EF2C8"/>
    <w:lvl w:ilvl="0" w:tplc="14FC8C94">
      <w:start w:val="4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A79"/>
    <w:multiLevelType w:val="hybridMultilevel"/>
    <w:tmpl w:val="3B06D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5FF5"/>
    <w:multiLevelType w:val="hybridMultilevel"/>
    <w:tmpl w:val="277C2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42000"/>
    <w:multiLevelType w:val="hybridMultilevel"/>
    <w:tmpl w:val="6C7AE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556"/>
    <w:multiLevelType w:val="hybridMultilevel"/>
    <w:tmpl w:val="12EE74D2"/>
    <w:lvl w:ilvl="0" w:tplc="10CA5E68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 w15:restartNumberingAfterBreak="0">
    <w:nsid w:val="723A6014"/>
    <w:multiLevelType w:val="multilevel"/>
    <w:tmpl w:val="3390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46706"/>
    <w:multiLevelType w:val="hybridMultilevel"/>
    <w:tmpl w:val="34D8CEF8"/>
    <w:lvl w:ilvl="0" w:tplc="51F6CA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65"/>
    <w:rsid w:val="0000186B"/>
    <w:rsid w:val="000019E9"/>
    <w:rsid w:val="00022EFF"/>
    <w:rsid w:val="00025714"/>
    <w:rsid w:val="0003431A"/>
    <w:rsid w:val="000528F4"/>
    <w:rsid w:val="00062D5C"/>
    <w:rsid w:val="0007360C"/>
    <w:rsid w:val="00091DA9"/>
    <w:rsid w:val="000968A8"/>
    <w:rsid w:val="000A6C11"/>
    <w:rsid w:val="000B0282"/>
    <w:rsid w:val="000B5CF2"/>
    <w:rsid w:val="000C1014"/>
    <w:rsid w:val="000C5A4A"/>
    <w:rsid w:val="000D6ECD"/>
    <w:rsid w:val="000E12AE"/>
    <w:rsid w:val="000E5313"/>
    <w:rsid w:val="000E7244"/>
    <w:rsid w:val="00106A7C"/>
    <w:rsid w:val="00110CB8"/>
    <w:rsid w:val="00146678"/>
    <w:rsid w:val="00146A02"/>
    <w:rsid w:val="00154D7A"/>
    <w:rsid w:val="001864BF"/>
    <w:rsid w:val="00193B1D"/>
    <w:rsid w:val="001E3631"/>
    <w:rsid w:val="002003F1"/>
    <w:rsid w:val="00203B56"/>
    <w:rsid w:val="00207950"/>
    <w:rsid w:val="002258D3"/>
    <w:rsid w:val="0024663C"/>
    <w:rsid w:val="002512C1"/>
    <w:rsid w:val="0027190B"/>
    <w:rsid w:val="00272919"/>
    <w:rsid w:val="00280340"/>
    <w:rsid w:val="00286B89"/>
    <w:rsid w:val="00292E63"/>
    <w:rsid w:val="00297428"/>
    <w:rsid w:val="002B5ABA"/>
    <w:rsid w:val="002D0DD7"/>
    <w:rsid w:val="002E3275"/>
    <w:rsid w:val="002F5DEA"/>
    <w:rsid w:val="002F6A84"/>
    <w:rsid w:val="00302620"/>
    <w:rsid w:val="0031373A"/>
    <w:rsid w:val="00325D8E"/>
    <w:rsid w:val="003260FB"/>
    <w:rsid w:val="003500CE"/>
    <w:rsid w:val="00350676"/>
    <w:rsid w:val="00351B9C"/>
    <w:rsid w:val="00354797"/>
    <w:rsid w:val="003555CC"/>
    <w:rsid w:val="00360CC3"/>
    <w:rsid w:val="00374FBB"/>
    <w:rsid w:val="00386CAC"/>
    <w:rsid w:val="003A3971"/>
    <w:rsid w:val="003A5220"/>
    <w:rsid w:val="003A756B"/>
    <w:rsid w:val="003D031D"/>
    <w:rsid w:val="003E1D31"/>
    <w:rsid w:val="003E4D7E"/>
    <w:rsid w:val="003F135B"/>
    <w:rsid w:val="003F7658"/>
    <w:rsid w:val="004013E0"/>
    <w:rsid w:val="0040174B"/>
    <w:rsid w:val="004119B5"/>
    <w:rsid w:val="0042454D"/>
    <w:rsid w:val="00435279"/>
    <w:rsid w:val="00442C94"/>
    <w:rsid w:val="00450489"/>
    <w:rsid w:val="00456EE9"/>
    <w:rsid w:val="004644E7"/>
    <w:rsid w:val="00481466"/>
    <w:rsid w:val="004908A8"/>
    <w:rsid w:val="00493F78"/>
    <w:rsid w:val="004A25EC"/>
    <w:rsid w:val="004A65D9"/>
    <w:rsid w:val="004A7D1D"/>
    <w:rsid w:val="004B43A5"/>
    <w:rsid w:val="004D3596"/>
    <w:rsid w:val="004E47AA"/>
    <w:rsid w:val="004E73D5"/>
    <w:rsid w:val="00503E3B"/>
    <w:rsid w:val="00504348"/>
    <w:rsid w:val="00526788"/>
    <w:rsid w:val="00533890"/>
    <w:rsid w:val="00550672"/>
    <w:rsid w:val="00553D0E"/>
    <w:rsid w:val="00554234"/>
    <w:rsid w:val="00561E33"/>
    <w:rsid w:val="005A77E8"/>
    <w:rsid w:val="005D17BC"/>
    <w:rsid w:val="005D62E5"/>
    <w:rsid w:val="005E4449"/>
    <w:rsid w:val="005F38B7"/>
    <w:rsid w:val="005F748C"/>
    <w:rsid w:val="00602A2A"/>
    <w:rsid w:val="00603B57"/>
    <w:rsid w:val="006206FA"/>
    <w:rsid w:val="006258AC"/>
    <w:rsid w:val="006278E7"/>
    <w:rsid w:val="00631565"/>
    <w:rsid w:val="00641059"/>
    <w:rsid w:val="00656BBA"/>
    <w:rsid w:val="006C1AAC"/>
    <w:rsid w:val="006D3ECF"/>
    <w:rsid w:val="006E161A"/>
    <w:rsid w:val="007007F4"/>
    <w:rsid w:val="007011C5"/>
    <w:rsid w:val="00707667"/>
    <w:rsid w:val="00716266"/>
    <w:rsid w:val="00737DFF"/>
    <w:rsid w:val="00742965"/>
    <w:rsid w:val="00743392"/>
    <w:rsid w:val="00746B59"/>
    <w:rsid w:val="007527E5"/>
    <w:rsid w:val="00760898"/>
    <w:rsid w:val="0076631A"/>
    <w:rsid w:val="00780D5F"/>
    <w:rsid w:val="00783C59"/>
    <w:rsid w:val="00786333"/>
    <w:rsid w:val="007A4671"/>
    <w:rsid w:val="007A7232"/>
    <w:rsid w:val="007C03D1"/>
    <w:rsid w:val="007C50B3"/>
    <w:rsid w:val="007E0540"/>
    <w:rsid w:val="007E54DA"/>
    <w:rsid w:val="007F68D1"/>
    <w:rsid w:val="008027A4"/>
    <w:rsid w:val="00803BDF"/>
    <w:rsid w:val="00806BCC"/>
    <w:rsid w:val="00816356"/>
    <w:rsid w:val="00816873"/>
    <w:rsid w:val="00817141"/>
    <w:rsid w:val="0083767D"/>
    <w:rsid w:val="00856552"/>
    <w:rsid w:val="00863582"/>
    <w:rsid w:val="008648D1"/>
    <w:rsid w:val="00866CDA"/>
    <w:rsid w:val="00877714"/>
    <w:rsid w:val="0089283D"/>
    <w:rsid w:val="008A2DEB"/>
    <w:rsid w:val="008A564E"/>
    <w:rsid w:val="008A5E1C"/>
    <w:rsid w:val="008A70C7"/>
    <w:rsid w:val="008B55DF"/>
    <w:rsid w:val="008C026C"/>
    <w:rsid w:val="008C230B"/>
    <w:rsid w:val="008E133A"/>
    <w:rsid w:val="00902A11"/>
    <w:rsid w:val="00903AA7"/>
    <w:rsid w:val="00917EB5"/>
    <w:rsid w:val="00942DF3"/>
    <w:rsid w:val="00944ABA"/>
    <w:rsid w:val="00951BE0"/>
    <w:rsid w:val="009547E9"/>
    <w:rsid w:val="00956CF8"/>
    <w:rsid w:val="00966646"/>
    <w:rsid w:val="00972786"/>
    <w:rsid w:val="009A535B"/>
    <w:rsid w:val="009B4A0D"/>
    <w:rsid w:val="009C1D00"/>
    <w:rsid w:val="009E00F7"/>
    <w:rsid w:val="009E159F"/>
    <w:rsid w:val="009F26FD"/>
    <w:rsid w:val="009F2D53"/>
    <w:rsid w:val="009F2FEE"/>
    <w:rsid w:val="009F415C"/>
    <w:rsid w:val="00A0390A"/>
    <w:rsid w:val="00A059C5"/>
    <w:rsid w:val="00A2343C"/>
    <w:rsid w:val="00A44C62"/>
    <w:rsid w:val="00A451AC"/>
    <w:rsid w:val="00A47E26"/>
    <w:rsid w:val="00A5288E"/>
    <w:rsid w:val="00A678A4"/>
    <w:rsid w:val="00A67C0E"/>
    <w:rsid w:val="00A85C37"/>
    <w:rsid w:val="00AA16FD"/>
    <w:rsid w:val="00AA3003"/>
    <w:rsid w:val="00AC1455"/>
    <w:rsid w:val="00AD15E4"/>
    <w:rsid w:val="00AE49E9"/>
    <w:rsid w:val="00B00304"/>
    <w:rsid w:val="00B0182E"/>
    <w:rsid w:val="00B04728"/>
    <w:rsid w:val="00B12353"/>
    <w:rsid w:val="00B13C43"/>
    <w:rsid w:val="00B23EEF"/>
    <w:rsid w:val="00B24554"/>
    <w:rsid w:val="00B257B2"/>
    <w:rsid w:val="00B26720"/>
    <w:rsid w:val="00B3499C"/>
    <w:rsid w:val="00B41833"/>
    <w:rsid w:val="00B4313E"/>
    <w:rsid w:val="00B503FB"/>
    <w:rsid w:val="00B534CA"/>
    <w:rsid w:val="00B575E2"/>
    <w:rsid w:val="00B673D2"/>
    <w:rsid w:val="00B7339E"/>
    <w:rsid w:val="00B877D2"/>
    <w:rsid w:val="00B927C5"/>
    <w:rsid w:val="00BA3E8B"/>
    <w:rsid w:val="00BC49C5"/>
    <w:rsid w:val="00BC52CB"/>
    <w:rsid w:val="00BD6FD6"/>
    <w:rsid w:val="00BE39CB"/>
    <w:rsid w:val="00C1569C"/>
    <w:rsid w:val="00C1591F"/>
    <w:rsid w:val="00C543E1"/>
    <w:rsid w:val="00C57FD6"/>
    <w:rsid w:val="00C82692"/>
    <w:rsid w:val="00C85E8D"/>
    <w:rsid w:val="00CA11F2"/>
    <w:rsid w:val="00CA20C0"/>
    <w:rsid w:val="00CB3CF2"/>
    <w:rsid w:val="00CB7D8E"/>
    <w:rsid w:val="00CE1FB5"/>
    <w:rsid w:val="00CE3431"/>
    <w:rsid w:val="00CE5BF1"/>
    <w:rsid w:val="00CE72E6"/>
    <w:rsid w:val="00CF6791"/>
    <w:rsid w:val="00D057C4"/>
    <w:rsid w:val="00D400E1"/>
    <w:rsid w:val="00D42984"/>
    <w:rsid w:val="00D5357C"/>
    <w:rsid w:val="00D6678E"/>
    <w:rsid w:val="00D76E1E"/>
    <w:rsid w:val="00D80382"/>
    <w:rsid w:val="00D846B8"/>
    <w:rsid w:val="00D861C6"/>
    <w:rsid w:val="00D864F6"/>
    <w:rsid w:val="00D939AB"/>
    <w:rsid w:val="00DA3A98"/>
    <w:rsid w:val="00DB12C0"/>
    <w:rsid w:val="00DB7584"/>
    <w:rsid w:val="00DC63F9"/>
    <w:rsid w:val="00DD0B0E"/>
    <w:rsid w:val="00DD2597"/>
    <w:rsid w:val="00DE656A"/>
    <w:rsid w:val="00E006A6"/>
    <w:rsid w:val="00E03A8A"/>
    <w:rsid w:val="00E21090"/>
    <w:rsid w:val="00E26E2E"/>
    <w:rsid w:val="00E30D52"/>
    <w:rsid w:val="00E36209"/>
    <w:rsid w:val="00E77731"/>
    <w:rsid w:val="00EB1F71"/>
    <w:rsid w:val="00EB3919"/>
    <w:rsid w:val="00ED6D72"/>
    <w:rsid w:val="00ED6ECF"/>
    <w:rsid w:val="00EE6D3A"/>
    <w:rsid w:val="00EE7F43"/>
    <w:rsid w:val="00EF0571"/>
    <w:rsid w:val="00EF42FA"/>
    <w:rsid w:val="00EF628C"/>
    <w:rsid w:val="00EF7D87"/>
    <w:rsid w:val="00F279E1"/>
    <w:rsid w:val="00F44A7D"/>
    <w:rsid w:val="00F46ACF"/>
    <w:rsid w:val="00F50261"/>
    <w:rsid w:val="00F50D28"/>
    <w:rsid w:val="00F53B4A"/>
    <w:rsid w:val="00F63BFA"/>
    <w:rsid w:val="00F80878"/>
    <w:rsid w:val="00F85591"/>
    <w:rsid w:val="00FA3BA0"/>
    <w:rsid w:val="00FB0D03"/>
    <w:rsid w:val="00FB4C3F"/>
    <w:rsid w:val="00FC328C"/>
    <w:rsid w:val="00FC6F34"/>
    <w:rsid w:val="00FD19C8"/>
    <w:rsid w:val="00FD5E25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5C75F-8281-4280-91F4-000C628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8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  <w:rsid w:val="0000186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0186B"/>
  </w:style>
  <w:style w:type="paragraph" w:styleId="Zhlav">
    <w:name w:val="header"/>
    <w:basedOn w:val="Normln"/>
    <w:rsid w:val="00292E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2E6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textovodkaz">
    <w:name w:val="Hyperlink"/>
    <w:rsid w:val="00B04728"/>
    <w:rPr>
      <w:color w:val="0000FF"/>
      <w:u w:val="single"/>
    </w:rPr>
  </w:style>
  <w:style w:type="paragraph" w:styleId="Zkladntextodsazen2">
    <w:name w:val="Body Text Indent 2"/>
    <w:basedOn w:val="Normln"/>
    <w:rsid w:val="005A77E8"/>
    <w:pPr>
      <w:spacing w:after="120" w:line="480" w:lineRule="auto"/>
      <w:ind w:left="283"/>
    </w:pPr>
    <w:rPr>
      <w:szCs w:val="20"/>
    </w:rPr>
  </w:style>
  <w:style w:type="character" w:customStyle="1" w:styleId="Zvraznn1">
    <w:name w:val="Zvýraznění1"/>
    <w:qFormat/>
    <w:rsid w:val="005A77E8"/>
    <w:rPr>
      <w:rFonts w:ascii="Times New Roman" w:hAnsi="Times New Roman"/>
      <w:i/>
      <w:iCs/>
      <w:color w:val="CC99FF"/>
      <w:sz w:val="20"/>
    </w:rPr>
  </w:style>
  <w:style w:type="paragraph" w:styleId="Textbubliny">
    <w:name w:val="Balloon Text"/>
    <w:basedOn w:val="Normln"/>
    <w:link w:val="TextbublinyChar"/>
    <w:rsid w:val="0031373A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137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ln"/>
    <w:rsid w:val="00A451A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A451AC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451AC"/>
  </w:style>
  <w:style w:type="character" w:customStyle="1" w:styleId="ZpatChar">
    <w:name w:val="Zápatí Char"/>
    <w:link w:val="Zpat"/>
    <w:uiPriority w:val="99"/>
    <w:rsid w:val="00A451A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0282"/>
    <w:pPr>
      <w:ind w:left="720"/>
      <w:contextualSpacing/>
    </w:pPr>
  </w:style>
  <w:style w:type="character" w:customStyle="1" w:styleId="apple-converted-space">
    <w:name w:val="apple-converted-space"/>
    <w:rsid w:val="00CB3CF2"/>
  </w:style>
  <w:style w:type="paragraph" w:styleId="FormtovanvHTML">
    <w:name w:val="HTML Preformatted"/>
    <w:basedOn w:val="Normln"/>
    <w:link w:val="FormtovanvHTMLChar"/>
    <w:uiPriority w:val="99"/>
    <w:rsid w:val="008C026C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8C026C"/>
    <w:rPr>
      <w:rFonts w:ascii="Courier New" w:hAnsi="Courier New" w:cs="Courier New"/>
    </w:rPr>
  </w:style>
  <w:style w:type="character" w:styleId="Odkaznakoment">
    <w:name w:val="annotation reference"/>
    <w:rsid w:val="00CE5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5B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5BF1"/>
  </w:style>
  <w:style w:type="paragraph" w:styleId="Pedmtkomente">
    <w:name w:val="annotation subject"/>
    <w:basedOn w:val="Textkomente"/>
    <w:next w:val="Textkomente"/>
    <w:link w:val="PedmtkomenteChar"/>
    <w:rsid w:val="00CE5BF1"/>
    <w:rPr>
      <w:rFonts w:ascii="Times New Roman" w:eastAsia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E5BF1"/>
    <w:rPr>
      <w:b/>
      <w:bCs/>
    </w:rPr>
  </w:style>
  <w:style w:type="character" w:styleId="Zstupntext">
    <w:name w:val="Placeholder Text"/>
    <w:uiPriority w:val="99"/>
    <w:semiHidden/>
    <w:rsid w:val="005F3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scr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sc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26772-959A-4BF6-A4BF-6CC644BCA26D}"/>
      </w:docPartPr>
      <w:docPartBody>
        <w:p w:rsidR="001325E5" w:rsidRDefault="004018B4">
          <w:r w:rsidRPr="00845ED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4"/>
    <w:rsid w:val="001325E5"/>
    <w:rsid w:val="003C306B"/>
    <w:rsid w:val="004018B4"/>
    <w:rsid w:val="00615638"/>
    <w:rsid w:val="00BC6573"/>
    <w:rsid w:val="00C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018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50DD-C4C1-4225-8BB6-10BF6017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1209</CharactersWithSpaces>
  <SharedDoc>false</SharedDoc>
  <HLinks>
    <vt:vector size="18" baseType="variant"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mailto:manazer@masvas.cz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mailto:info@smscr.cz</vt:lpwstr>
      </vt:variant>
      <vt:variant>
        <vt:lpwstr/>
      </vt:variant>
      <vt:variant>
        <vt:i4>7798874</vt:i4>
      </vt:variant>
      <vt:variant>
        <vt:i4>0</vt:i4>
      </vt:variant>
      <vt:variant>
        <vt:i4>0</vt:i4>
      </vt:variant>
      <vt:variant>
        <vt:i4>5</vt:i4>
      </vt:variant>
      <vt:variant>
        <vt:lpwstr>mailto:info@smscr.cz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</cp:lastModifiedBy>
  <cp:revision>2</cp:revision>
  <cp:lastPrinted>2016-02-19T14:56:00Z</cp:lastPrinted>
  <dcterms:created xsi:type="dcterms:W3CDTF">2016-06-03T10:16:00Z</dcterms:created>
  <dcterms:modified xsi:type="dcterms:W3CDTF">2016-06-03T10:16:00Z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